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9841D" w14:textId="0363B15E" w:rsidR="00880EEA" w:rsidRPr="009D7322" w:rsidRDefault="00880EEA" w:rsidP="00880EEA">
      <w:pPr>
        <w:pStyle w:val="ListParagraph"/>
        <w:suppressAutoHyphens/>
        <w:ind w:left="0"/>
        <w:rPr>
          <w:rFonts w:ascii="Arial" w:hAnsi="Arial" w:cs="Arial"/>
          <w:sz w:val="22"/>
          <w:szCs w:val="22"/>
        </w:rPr>
      </w:pP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Pr="009D7322">
        <w:rPr>
          <w:rFonts w:ascii="Arial" w:hAnsi="Arial" w:cs="Arial"/>
          <w:sz w:val="22"/>
          <w:szCs w:val="22"/>
        </w:rPr>
        <w:tab/>
      </w:r>
      <w:r w:rsidR="007B60A1" w:rsidRPr="009D7322">
        <w:rPr>
          <w:rFonts w:ascii="Arial" w:hAnsi="Arial" w:cs="Arial"/>
          <w:sz w:val="22"/>
          <w:szCs w:val="22"/>
        </w:rPr>
        <w:t>SPS pr</w:t>
      </w:r>
      <w:r w:rsidR="008476FC">
        <w:rPr>
          <w:rFonts w:ascii="Arial" w:hAnsi="Arial" w:cs="Arial"/>
          <w:sz w:val="22"/>
          <w:szCs w:val="22"/>
        </w:rPr>
        <w:t>iedas Nr. 1</w:t>
      </w:r>
      <w:r w:rsidR="00D76C04">
        <w:rPr>
          <w:rFonts w:ascii="Arial" w:hAnsi="Arial" w:cs="Arial"/>
          <w:sz w:val="22"/>
          <w:szCs w:val="22"/>
        </w:rPr>
        <w:t>1</w:t>
      </w:r>
    </w:p>
    <w:p w14:paraId="75C7B9A4" w14:textId="77777777" w:rsidR="00B3450A" w:rsidRPr="009D7322" w:rsidRDefault="00B3450A" w:rsidP="00880EEA">
      <w:pPr>
        <w:pStyle w:val="ListParagraph"/>
        <w:suppressAutoHyphens/>
        <w:ind w:left="0"/>
        <w:rPr>
          <w:rFonts w:ascii="Arial" w:hAnsi="Arial" w:cs="Arial"/>
          <w:sz w:val="22"/>
          <w:szCs w:val="22"/>
        </w:rPr>
      </w:pPr>
    </w:p>
    <w:p w14:paraId="0565909F" w14:textId="77777777" w:rsidR="00AD583B" w:rsidRPr="009D7322" w:rsidRDefault="00AD583B" w:rsidP="00AD583B">
      <w:pPr>
        <w:widowControl w:val="0"/>
        <w:tabs>
          <w:tab w:val="right" w:leader="underscore" w:pos="9071"/>
        </w:tabs>
        <w:suppressAutoHyphens/>
        <w:jc w:val="center"/>
        <w:textAlignment w:val="baseline"/>
        <w:rPr>
          <w:rFonts w:ascii="Arial" w:hAnsi="Arial" w:cs="Arial"/>
          <w:sz w:val="22"/>
          <w:szCs w:val="22"/>
        </w:rPr>
      </w:pPr>
      <w:bookmarkStart w:id="0" w:name="_REIKALAUJAMI_KOKYBĖS_VADYBOS"/>
      <w:bookmarkStart w:id="1" w:name="_KONFIDENCIALUMO_PASIŽADĖJIMO,"/>
      <w:bookmarkEnd w:id="0"/>
      <w:bookmarkEnd w:id="1"/>
      <w:r w:rsidRPr="009D7322">
        <w:rPr>
          <w:rFonts w:ascii="Arial" w:eastAsia="Calibri" w:hAnsi="Arial" w:cs="Arial"/>
          <w:b/>
          <w:bCs/>
          <w:sz w:val="22"/>
          <w:szCs w:val="22"/>
        </w:rPr>
        <w:t>NACIONALINIO SAUGUMO REIKALAVIMŲ ATITIKTIES DEKLARACIJA</w:t>
      </w:r>
    </w:p>
    <w:p w14:paraId="26DFD1F3" w14:textId="7C276DF2" w:rsidR="00843B2E" w:rsidRPr="009D7322" w:rsidRDefault="00843B2E" w:rsidP="00843B2E">
      <w:pPr>
        <w:tabs>
          <w:tab w:val="left" w:pos="5103"/>
        </w:tabs>
        <w:suppressAutoHyphens/>
        <w:textAlignment w:val="baseline"/>
        <w:rPr>
          <w:rFonts w:ascii="Arial" w:hAnsi="Arial" w:cs="Arial"/>
          <w:sz w:val="22"/>
          <w:szCs w:val="22"/>
        </w:rPr>
      </w:pPr>
    </w:p>
    <w:p w14:paraId="73861CBC" w14:textId="77777777" w:rsidR="00843B2E" w:rsidRPr="009D7322" w:rsidRDefault="00843B2E" w:rsidP="00843B2E">
      <w:pPr>
        <w:shd w:val="clear" w:color="auto" w:fill="FFFFFF"/>
        <w:suppressAutoHyphens/>
        <w:jc w:val="center"/>
        <w:rPr>
          <w:rFonts w:ascii="Arial" w:hAnsi="Arial" w:cs="Arial"/>
          <w:b/>
          <w:sz w:val="22"/>
          <w:szCs w:val="22"/>
        </w:rPr>
      </w:pPr>
    </w:p>
    <w:p w14:paraId="2D05C152" w14:textId="77777777" w:rsidR="00843B2E" w:rsidRPr="009D7322" w:rsidRDefault="00843B2E" w:rsidP="00843B2E">
      <w:pPr>
        <w:widowControl w:val="0"/>
        <w:tabs>
          <w:tab w:val="right" w:leader="underscore" w:pos="9071"/>
        </w:tabs>
        <w:suppressAutoHyphens/>
        <w:textAlignment w:val="baseline"/>
        <w:rPr>
          <w:rFonts w:ascii="Arial" w:hAnsi="Arial" w:cs="Arial"/>
          <w:sz w:val="22"/>
          <w:szCs w:val="22"/>
        </w:rPr>
      </w:pPr>
      <w:r w:rsidRPr="009D7322">
        <w:rPr>
          <w:rFonts w:ascii="Arial" w:eastAsia="Calibri" w:hAnsi="Arial" w:cs="Arial"/>
          <w:sz w:val="22"/>
          <w:szCs w:val="22"/>
        </w:rPr>
        <w:tab/>
      </w:r>
    </w:p>
    <w:p w14:paraId="50D629D9" w14:textId="77777777" w:rsidR="00843B2E" w:rsidRPr="009D7322" w:rsidRDefault="00843B2E" w:rsidP="00843B2E">
      <w:pPr>
        <w:shd w:val="clear" w:color="auto" w:fill="FFFFFF"/>
        <w:suppressAutoHyphens/>
        <w:ind w:right="-178"/>
        <w:jc w:val="center"/>
        <w:rPr>
          <w:rFonts w:ascii="Arial" w:hAnsi="Arial" w:cs="Arial"/>
          <w:sz w:val="22"/>
          <w:szCs w:val="22"/>
        </w:rPr>
      </w:pPr>
      <w:r w:rsidRPr="009D7322">
        <w:rPr>
          <w:rFonts w:ascii="Arial" w:hAnsi="Arial" w:cs="Arial"/>
          <w:sz w:val="22"/>
          <w:szCs w:val="22"/>
        </w:rPr>
        <w:t>(</w:t>
      </w:r>
      <w:r w:rsidRPr="009D7322">
        <w:rPr>
          <w:rFonts w:ascii="Arial" w:hAnsi="Arial" w:cs="Arial"/>
          <w:i/>
          <w:iCs/>
          <w:sz w:val="22"/>
          <w:szCs w:val="22"/>
        </w:rPr>
        <w:t>tiekėjo pavadinimas</w:t>
      </w:r>
      <w:r w:rsidRPr="009D7322">
        <w:rPr>
          <w:rFonts w:ascii="Arial" w:hAnsi="Arial" w:cs="Arial"/>
          <w:sz w:val="22"/>
          <w:szCs w:val="22"/>
        </w:rPr>
        <w:t>)</w:t>
      </w:r>
    </w:p>
    <w:p w14:paraId="4310597A" w14:textId="77777777" w:rsidR="00843B2E" w:rsidRPr="009D7322" w:rsidRDefault="00843B2E" w:rsidP="00843B2E">
      <w:pPr>
        <w:widowControl w:val="0"/>
        <w:tabs>
          <w:tab w:val="right" w:leader="underscore" w:pos="9071"/>
        </w:tabs>
        <w:suppressAutoHyphens/>
        <w:textAlignment w:val="baseline"/>
        <w:rPr>
          <w:rFonts w:ascii="Arial" w:eastAsia="Calibri" w:hAnsi="Arial" w:cs="Arial"/>
          <w:sz w:val="22"/>
          <w:szCs w:val="22"/>
        </w:rPr>
      </w:pPr>
      <w:r w:rsidRPr="009D7322">
        <w:rPr>
          <w:rFonts w:ascii="Arial" w:eastAsia="Calibri" w:hAnsi="Arial" w:cs="Arial"/>
          <w:sz w:val="22"/>
          <w:szCs w:val="22"/>
        </w:rPr>
        <w:tab/>
      </w:r>
    </w:p>
    <w:p w14:paraId="65456985" w14:textId="77777777" w:rsidR="00843B2E" w:rsidRPr="009D7322" w:rsidRDefault="00843B2E" w:rsidP="00843B2E">
      <w:pPr>
        <w:suppressAutoHyphens/>
        <w:jc w:val="center"/>
        <w:textAlignment w:val="baseline"/>
        <w:rPr>
          <w:rFonts w:ascii="Arial" w:hAnsi="Arial" w:cs="Arial"/>
          <w:sz w:val="22"/>
          <w:szCs w:val="22"/>
        </w:rPr>
      </w:pPr>
      <w:r w:rsidRPr="009D7322">
        <w:rPr>
          <w:rFonts w:ascii="Arial" w:eastAsia="Calibri" w:hAnsi="Arial" w:cs="Arial"/>
          <w:iCs/>
          <w:sz w:val="22"/>
          <w:szCs w:val="22"/>
        </w:rPr>
        <w:t>(</w:t>
      </w:r>
      <w:r w:rsidRPr="009D7322">
        <w:rPr>
          <w:rFonts w:ascii="Arial" w:eastAsia="Calibri" w:hAnsi="Arial" w:cs="Arial"/>
          <w:i/>
          <w:sz w:val="22"/>
          <w:szCs w:val="22"/>
        </w:rPr>
        <w:t>adresatas (perkančiosios organizacijos / perkančiojo subjekto pavadinimas</w:t>
      </w:r>
      <w:r w:rsidRPr="009D7322">
        <w:rPr>
          <w:rFonts w:ascii="Arial" w:eastAsia="Calibri" w:hAnsi="Arial" w:cs="Arial"/>
          <w:iCs/>
          <w:sz w:val="22"/>
          <w:szCs w:val="22"/>
        </w:rPr>
        <w:t>)</w:t>
      </w:r>
    </w:p>
    <w:p w14:paraId="602A927F" w14:textId="77777777" w:rsidR="00843B2E" w:rsidRPr="009D7322" w:rsidRDefault="00843B2E" w:rsidP="00843B2E">
      <w:pPr>
        <w:widowControl w:val="0"/>
        <w:tabs>
          <w:tab w:val="right" w:leader="underscore" w:pos="9071"/>
        </w:tabs>
        <w:suppressAutoHyphens/>
        <w:jc w:val="center"/>
        <w:textAlignment w:val="baseline"/>
        <w:rPr>
          <w:rFonts w:ascii="Arial" w:eastAsia="Calibri" w:hAnsi="Arial" w:cs="Arial"/>
          <w:b/>
          <w:bCs/>
          <w:sz w:val="22"/>
          <w:szCs w:val="22"/>
        </w:rPr>
      </w:pPr>
    </w:p>
    <w:p w14:paraId="5C42F929" w14:textId="77777777" w:rsidR="00843B2E" w:rsidRPr="009D7322" w:rsidRDefault="00843B2E" w:rsidP="00843B2E">
      <w:pPr>
        <w:widowControl w:val="0"/>
        <w:tabs>
          <w:tab w:val="right" w:leader="underscore" w:pos="9071"/>
        </w:tabs>
        <w:suppressAutoHyphens/>
        <w:jc w:val="center"/>
        <w:textAlignment w:val="baseline"/>
        <w:rPr>
          <w:rFonts w:ascii="Arial" w:eastAsia="Calibri" w:hAnsi="Arial" w:cs="Arial"/>
          <w:sz w:val="22"/>
          <w:szCs w:val="22"/>
        </w:rPr>
      </w:pPr>
      <w:r w:rsidRPr="009D7322">
        <w:rPr>
          <w:rFonts w:ascii="Arial" w:eastAsia="Calibri" w:hAnsi="Arial" w:cs="Arial"/>
          <w:sz w:val="22"/>
          <w:szCs w:val="22"/>
        </w:rPr>
        <w:t>20__ m._____________ d. Nr. ______</w:t>
      </w:r>
    </w:p>
    <w:p w14:paraId="105D90BC" w14:textId="77777777" w:rsidR="00843B2E" w:rsidRPr="009D7322" w:rsidRDefault="00843B2E" w:rsidP="00843B2E">
      <w:pPr>
        <w:widowControl w:val="0"/>
        <w:tabs>
          <w:tab w:val="right" w:leader="underscore" w:pos="9071"/>
        </w:tabs>
        <w:suppressAutoHyphens/>
        <w:jc w:val="center"/>
        <w:textAlignment w:val="baseline"/>
        <w:rPr>
          <w:rFonts w:ascii="Arial" w:eastAsia="Calibri" w:hAnsi="Arial" w:cs="Arial"/>
          <w:sz w:val="22"/>
          <w:szCs w:val="22"/>
        </w:rPr>
      </w:pPr>
      <w:r w:rsidRPr="009D7322">
        <w:rPr>
          <w:rFonts w:ascii="Arial" w:eastAsia="Calibri" w:hAnsi="Arial" w:cs="Arial"/>
          <w:sz w:val="22"/>
          <w:szCs w:val="22"/>
        </w:rPr>
        <w:t>__________________________</w:t>
      </w:r>
    </w:p>
    <w:p w14:paraId="708632EB" w14:textId="77777777" w:rsidR="00843B2E" w:rsidRPr="009D7322" w:rsidRDefault="00843B2E" w:rsidP="00843B2E">
      <w:pPr>
        <w:widowControl w:val="0"/>
        <w:tabs>
          <w:tab w:val="right" w:leader="underscore" w:pos="9071"/>
        </w:tabs>
        <w:suppressAutoHyphens/>
        <w:jc w:val="center"/>
        <w:textAlignment w:val="baseline"/>
        <w:rPr>
          <w:rFonts w:ascii="Arial" w:hAnsi="Arial" w:cs="Arial"/>
          <w:sz w:val="22"/>
          <w:szCs w:val="22"/>
        </w:rPr>
      </w:pPr>
      <w:r w:rsidRPr="009D7322">
        <w:rPr>
          <w:rFonts w:ascii="Arial" w:eastAsia="Calibri" w:hAnsi="Arial" w:cs="Arial"/>
          <w:i/>
          <w:iCs/>
          <w:sz w:val="22"/>
          <w:szCs w:val="22"/>
        </w:rPr>
        <w:t>(Sudarymo vieta)</w:t>
      </w:r>
    </w:p>
    <w:p w14:paraId="675C4B2B" w14:textId="77777777" w:rsidR="00843B2E" w:rsidRPr="009D7322" w:rsidRDefault="00843B2E" w:rsidP="00843B2E">
      <w:pPr>
        <w:ind w:firstLine="567"/>
        <w:rPr>
          <w:rFonts w:ascii="Arial" w:hAnsi="Arial" w:cs="Arial"/>
          <w:color w:val="000000"/>
          <w:sz w:val="22"/>
          <w:szCs w:val="22"/>
        </w:rPr>
      </w:pPr>
      <w:r w:rsidRPr="009D7322">
        <w:rPr>
          <w:rFonts w:ascii="Arial" w:hAnsi="Arial" w:cs="Arial"/>
          <w:color w:val="000000"/>
          <w:sz w:val="22"/>
          <w:szCs w:val="22"/>
        </w:rPr>
        <w:t>Aš, ___________________________________________________________________ ,</w:t>
      </w:r>
    </w:p>
    <w:p w14:paraId="5ABC9CBE" w14:textId="77777777" w:rsidR="00843B2E" w:rsidRPr="009D7322" w:rsidRDefault="00843B2E" w:rsidP="00843B2E">
      <w:pPr>
        <w:ind w:left="960" w:firstLine="318"/>
        <w:rPr>
          <w:rFonts w:ascii="Arial" w:hAnsi="Arial" w:cs="Arial"/>
          <w:color w:val="000000"/>
          <w:sz w:val="22"/>
          <w:szCs w:val="22"/>
        </w:rPr>
      </w:pPr>
      <w:r w:rsidRPr="009D7322">
        <w:rPr>
          <w:rFonts w:ascii="Arial" w:hAnsi="Arial" w:cs="Arial"/>
          <w:i/>
          <w:iCs/>
          <w:color w:val="000000"/>
          <w:sz w:val="22"/>
          <w:szCs w:val="22"/>
        </w:rPr>
        <w:t>(tiekėjo vadovo ar jo įgalioto asmens pareigų pavadinimas, vardas ir pavardė)</w:t>
      </w:r>
    </w:p>
    <w:p w14:paraId="10D602FD" w14:textId="77777777" w:rsidR="00843B2E" w:rsidRPr="009D7322" w:rsidRDefault="00843B2E" w:rsidP="00843B2E">
      <w:pPr>
        <w:rPr>
          <w:rFonts w:ascii="Arial" w:hAnsi="Arial" w:cs="Arial"/>
          <w:color w:val="000000"/>
          <w:sz w:val="22"/>
          <w:szCs w:val="22"/>
        </w:rPr>
      </w:pPr>
      <w:r w:rsidRPr="009D7322">
        <w:rPr>
          <w:rFonts w:ascii="Arial" w:hAnsi="Arial" w:cs="Arial"/>
          <w:color w:val="000000"/>
          <w:sz w:val="22"/>
          <w:szCs w:val="22"/>
        </w:rPr>
        <w:t>patvirtinu, kad mano vadovaujamas (-a) (atstovaujamas (-a))____________________________ ,</w:t>
      </w:r>
    </w:p>
    <w:p w14:paraId="7D3D4ED7" w14:textId="77777777" w:rsidR="00843B2E" w:rsidRPr="009D7322" w:rsidRDefault="00843B2E" w:rsidP="00843B2E">
      <w:pPr>
        <w:ind w:left="5640" w:firstLine="742"/>
        <w:rPr>
          <w:rFonts w:ascii="Arial" w:hAnsi="Arial" w:cs="Arial"/>
          <w:color w:val="000000"/>
          <w:sz w:val="22"/>
          <w:szCs w:val="22"/>
        </w:rPr>
      </w:pPr>
      <w:r w:rsidRPr="009D7322">
        <w:rPr>
          <w:rFonts w:ascii="Arial" w:hAnsi="Arial" w:cs="Arial"/>
          <w:i/>
          <w:iCs/>
          <w:color w:val="000000"/>
          <w:sz w:val="22"/>
          <w:szCs w:val="22"/>
        </w:rPr>
        <w:t xml:space="preserve">(tiekėjo pavadinimas)    </w:t>
      </w:r>
    </w:p>
    <w:p w14:paraId="34069162" w14:textId="77777777" w:rsidR="00843B2E" w:rsidRPr="009D7322" w:rsidRDefault="00843B2E" w:rsidP="00843B2E">
      <w:pPr>
        <w:rPr>
          <w:rFonts w:ascii="Arial" w:hAnsi="Arial" w:cs="Arial"/>
          <w:color w:val="000000"/>
          <w:sz w:val="22"/>
          <w:szCs w:val="22"/>
          <w:u w:val="single"/>
        </w:rPr>
      </w:pPr>
      <w:r w:rsidRPr="009D7322">
        <w:rPr>
          <w:rFonts w:ascii="Arial" w:hAnsi="Arial" w:cs="Arial"/>
          <w:color w:val="000000"/>
          <w:sz w:val="22"/>
          <w:szCs w:val="22"/>
        </w:rPr>
        <w:t>dalyvaujantis (-i) ______________________________________________________________</w:t>
      </w:r>
    </w:p>
    <w:p w14:paraId="7B041911" w14:textId="77777777" w:rsidR="00843B2E" w:rsidRPr="009D7322" w:rsidRDefault="00843B2E" w:rsidP="00843B2E">
      <w:pPr>
        <w:ind w:left="2040" w:firstLine="371"/>
        <w:rPr>
          <w:rFonts w:ascii="Arial" w:hAnsi="Arial" w:cs="Arial"/>
          <w:color w:val="000000"/>
          <w:sz w:val="22"/>
          <w:szCs w:val="22"/>
        </w:rPr>
      </w:pPr>
      <w:r w:rsidRPr="009D7322">
        <w:rPr>
          <w:rFonts w:ascii="Arial" w:hAnsi="Arial" w:cs="Arial"/>
          <w:i/>
          <w:iCs/>
          <w:color w:val="000000"/>
          <w:sz w:val="22"/>
          <w:szCs w:val="22"/>
        </w:rPr>
        <w:t>(perkančiosios organizacijos / perkančiojo subjekto pavadinimas)</w:t>
      </w:r>
    </w:p>
    <w:p w14:paraId="6742916B" w14:textId="77777777" w:rsidR="00843B2E" w:rsidRPr="009D7322" w:rsidRDefault="00843B2E" w:rsidP="00843B2E">
      <w:pPr>
        <w:rPr>
          <w:rFonts w:ascii="Arial" w:hAnsi="Arial" w:cs="Arial"/>
          <w:color w:val="000000"/>
          <w:sz w:val="22"/>
          <w:szCs w:val="22"/>
        </w:rPr>
      </w:pPr>
      <w:r w:rsidRPr="009D7322">
        <w:rPr>
          <w:rFonts w:ascii="Arial" w:hAnsi="Arial" w:cs="Arial"/>
          <w:color w:val="000000"/>
          <w:sz w:val="22"/>
          <w:szCs w:val="22"/>
        </w:rPr>
        <w:t>vykdomame  _____________________________________, atitinka toliau nurodomus reikalavimus:</w:t>
      </w:r>
    </w:p>
    <w:p w14:paraId="7FD1939A" w14:textId="77777777" w:rsidR="00843B2E" w:rsidRPr="009D7322" w:rsidRDefault="00843B2E" w:rsidP="00843B2E">
      <w:pPr>
        <w:ind w:firstLine="636"/>
        <w:rPr>
          <w:rFonts w:ascii="Arial" w:hAnsi="Arial" w:cs="Arial"/>
          <w:color w:val="000000"/>
          <w:sz w:val="22"/>
          <w:szCs w:val="22"/>
        </w:rPr>
      </w:pPr>
      <w:r w:rsidRPr="009D7322">
        <w:rPr>
          <w:rFonts w:ascii="Arial" w:hAnsi="Arial" w:cs="Arial"/>
          <w:i/>
          <w:iCs/>
          <w:color w:val="000000"/>
          <w:sz w:val="22"/>
          <w:szCs w:val="22"/>
        </w:rPr>
        <w:t>(pirkimo objekto pavadinimas, pirkimo numeris, pirkimo paskelbimo CVP IS data</w:t>
      </w:r>
      <w:r w:rsidRPr="009D7322">
        <w:rPr>
          <w:rFonts w:ascii="Arial" w:hAnsi="Arial" w:cs="Arial"/>
          <w:color w:val="000000"/>
          <w:sz w:val="22"/>
          <w:szCs w:val="22"/>
        </w:rPr>
        <w:t>)</w:t>
      </w:r>
    </w:p>
    <w:p w14:paraId="26188411" w14:textId="77777777" w:rsidR="00843B2E" w:rsidRPr="009D7322" w:rsidRDefault="00843B2E" w:rsidP="00843B2E">
      <w:pPr>
        <w:ind w:firstLine="636"/>
        <w:rPr>
          <w:rFonts w:ascii="Arial" w:hAnsi="Arial" w:cs="Arial"/>
          <w:color w:val="000000"/>
          <w:sz w:val="22"/>
          <w:szCs w:val="22"/>
        </w:rPr>
      </w:pPr>
    </w:p>
    <w:p w14:paraId="158F433D" w14:textId="77777777" w:rsidR="00843B2E" w:rsidRPr="009D7322" w:rsidRDefault="00843B2E" w:rsidP="00843B2E">
      <w:pPr>
        <w:ind w:firstLine="567"/>
        <w:rPr>
          <w:rFonts w:ascii="Arial" w:hAnsi="Arial" w:cs="Arial"/>
          <w:i/>
          <w:iCs/>
          <w:sz w:val="22"/>
          <w:szCs w:val="22"/>
        </w:rPr>
      </w:pPr>
      <w:r w:rsidRPr="009D7322">
        <w:rPr>
          <w:rFonts w:ascii="Arial" w:hAnsi="Arial" w:cs="Arial"/>
          <w:i/>
          <w:iCs/>
          <w:sz w:val="22"/>
          <w:szCs w:val="22"/>
        </w:rPr>
        <w:t>/Perkančioji organizacija / perkantysis subjektas žemiau esančiame sąraše palieka tik tas eilutes, kurios atitinka pirkimo dokumentuose keliamus nacionalinio saugumo reikalavimus tiekėjams/</w:t>
      </w:r>
    </w:p>
    <w:p w14:paraId="34134471" w14:textId="77777777" w:rsidR="00843B2E" w:rsidRPr="009D7322" w:rsidRDefault="00843B2E" w:rsidP="00843B2E">
      <w:pPr>
        <w:shd w:val="clear" w:color="auto" w:fill="FFFFFF"/>
        <w:ind w:firstLine="636"/>
        <w:rPr>
          <w:rFonts w:ascii="Arial" w:hAnsi="Arial" w:cs="Arial"/>
          <w:color w:val="000000"/>
          <w:sz w:val="22"/>
          <w:szCs w:val="22"/>
        </w:rPr>
      </w:pPr>
    </w:p>
    <w:p w14:paraId="62356F40" w14:textId="77777777" w:rsidR="00843B2E" w:rsidRPr="009D7322" w:rsidRDefault="00843B2E" w:rsidP="00843B2E">
      <w:pPr>
        <w:widowControl w:val="0"/>
        <w:shd w:val="clear" w:color="auto" w:fill="FFFFFF"/>
        <w:suppressAutoHyphens/>
        <w:ind w:firstLine="567"/>
        <w:textAlignment w:val="baseline"/>
        <w:rPr>
          <w:rFonts w:ascii="Arial" w:hAnsi="Arial" w:cs="Arial"/>
          <w:sz w:val="22"/>
          <w:szCs w:val="22"/>
          <w:shd w:val="clear" w:color="auto" w:fill="008000"/>
        </w:rPr>
      </w:pPr>
    </w:p>
    <w:p w14:paraId="36F9E00A" w14:textId="77777777" w:rsidR="00843B2E" w:rsidRPr="009D7322" w:rsidRDefault="00843B2E" w:rsidP="00843B2E">
      <w:pPr>
        <w:widowControl w:val="0"/>
        <w:suppressAutoHyphens/>
        <w:ind w:firstLine="567"/>
        <w:textAlignment w:val="baseline"/>
        <w:rPr>
          <w:rFonts w:ascii="Arial" w:hAnsi="Arial" w:cs="Arial"/>
          <w:sz w:val="22"/>
          <w:szCs w:val="22"/>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843B2E" w:rsidRPr="009D7322" w14:paraId="5777E3DE" w14:textId="77777777" w:rsidTr="008B0AEA">
        <w:tc>
          <w:tcPr>
            <w:tcW w:w="352" w:type="dxa"/>
            <w:tcBorders>
              <w:top w:val="single" w:sz="4" w:space="0" w:color="auto"/>
              <w:left w:val="single" w:sz="4" w:space="0" w:color="auto"/>
              <w:bottom w:val="single" w:sz="4" w:space="0" w:color="auto"/>
              <w:right w:val="nil"/>
            </w:tcBorders>
            <w:hideMark/>
          </w:tcPr>
          <w:p w14:paraId="0B4E28E3" w14:textId="77777777" w:rsidR="00843B2E" w:rsidRPr="009D7322" w:rsidRDefault="00843B2E" w:rsidP="008B0AEA">
            <w:pPr>
              <w:rPr>
                <w:rFonts w:ascii="Arial" w:hAnsi="Arial" w:cs="Arial"/>
                <w:sz w:val="22"/>
                <w:szCs w:val="22"/>
                <w:lang w:eastAsia="lt-LT"/>
              </w:rPr>
            </w:pPr>
            <w:r w:rsidRPr="009D7322">
              <w:rPr>
                <w:rFonts w:ascii="Arial" w:hAnsi="Arial" w:cs="Arial"/>
                <w:sz w:val="22"/>
                <w:szCs w:val="22"/>
                <w:lang w:eastAsia="lt-LT"/>
              </w:rPr>
              <w:t>×</w:t>
            </w:r>
          </w:p>
        </w:tc>
        <w:tc>
          <w:tcPr>
            <w:tcW w:w="9574" w:type="dxa"/>
            <w:vMerge w:val="restart"/>
            <w:tcBorders>
              <w:top w:val="nil"/>
              <w:left w:val="nil"/>
              <w:bottom w:val="nil"/>
              <w:right w:val="nil"/>
            </w:tcBorders>
            <w:hideMark/>
          </w:tcPr>
          <w:p w14:paraId="77112713" w14:textId="77777777" w:rsidR="00843B2E" w:rsidRPr="009D7322" w:rsidRDefault="00843B2E" w:rsidP="008B0AEA">
            <w:pPr>
              <w:rPr>
                <w:rFonts w:ascii="Arial" w:hAnsi="Arial" w:cs="Arial"/>
                <w:sz w:val="22"/>
                <w:szCs w:val="22"/>
              </w:rPr>
            </w:pPr>
            <w:r w:rsidRPr="009D7322">
              <w:rPr>
                <w:rFonts w:ascii="Arial" w:hAnsi="Arial" w:cs="Arial"/>
                <w:sz w:val="22"/>
                <w:szCs w:val="22"/>
                <w:lang w:eastAsia="lt-LT"/>
              </w:rPr>
              <w:t xml:space="preserve">tiekėjo siūlomos prekės nekelia grėsmės nacionaliniam saugumui </w:t>
            </w:r>
            <w:r w:rsidRPr="009D7322">
              <w:rPr>
                <w:rFonts w:ascii="Arial" w:hAnsi="Arial" w:cs="Arial"/>
                <w:sz w:val="22"/>
                <w:szCs w:val="22"/>
                <w:bdr w:val="none" w:sz="0" w:space="0" w:color="auto" w:frame="1"/>
              </w:rPr>
              <w:t>–</w:t>
            </w:r>
            <w:r w:rsidRPr="009D7322">
              <w:rPr>
                <w:rFonts w:ascii="Arial" w:hAnsi="Arial" w:cs="Arial"/>
                <w:sz w:val="22"/>
                <w:szCs w:val="22"/>
                <w:lang w:eastAsia="lt-LT"/>
              </w:rPr>
              <w:t xml:space="preserve"> vadovaujantis Lietuvos Respublikos viešųjų pirkimų įstatymo (toliau – VPĮ) 37 straipsnio 9 dalies 1 punktu, </w:t>
            </w:r>
            <w:r w:rsidRPr="009D7322">
              <w:rPr>
                <w:rFonts w:ascii="Arial" w:hAnsi="Arial" w:cs="Arial"/>
                <w:sz w:val="22"/>
                <w:szCs w:val="22"/>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p>
          <w:p w14:paraId="090654AA" w14:textId="77777777" w:rsidR="00843B2E" w:rsidRPr="009D7322" w:rsidRDefault="00843B2E" w:rsidP="008B0AEA">
            <w:pPr>
              <w:rPr>
                <w:rFonts w:ascii="Arial" w:hAnsi="Arial" w:cs="Arial"/>
                <w:i/>
                <w:sz w:val="22"/>
                <w:szCs w:val="22"/>
              </w:rPr>
            </w:pPr>
          </w:p>
          <w:p w14:paraId="50834842" w14:textId="77777777" w:rsidR="00843B2E" w:rsidRPr="009D7322" w:rsidRDefault="00843B2E" w:rsidP="00A13E9F">
            <w:pPr>
              <w:shd w:val="clear" w:color="auto" w:fill="FFFFFF"/>
              <w:spacing w:line="276" w:lineRule="auto"/>
              <w:rPr>
                <w:rFonts w:ascii="Arial" w:hAnsi="Arial" w:cs="Arial"/>
                <w:i/>
                <w:sz w:val="22"/>
                <w:szCs w:val="22"/>
              </w:rPr>
            </w:pPr>
          </w:p>
        </w:tc>
      </w:tr>
      <w:tr w:rsidR="00843B2E" w:rsidRPr="009D7322" w14:paraId="1892DB6A" w14:textId="77777777" w:rsidTr="008B0AEA">
        <w:tc>
          <w:tcPr>
            <w:tcW w:w="352" w:type="dxa"/>
            <w:tcBorders>
              <w:top w:val="single" w:sz="4" w:space="0" w:color="auto"/>
              <w:left w:val="nil"/>
              <w:bottom w:val="nil"/>
              <w:right w:val="nil"/>
            </w:tcBorders>
          </w:tcPr>
          <w:p w14:paraId="2D6D97F6" w14:textId="77777777" w:rsidR="00843B2E" w:rsidRPr="009D7322" w:rsidRDefault="00843B2E" w:rsidP="008B0AEA">
            <w:pPr>
              <w:rPr>
                <w:rFonts w:ascii="Arial" w:hAnsi="Arial" w:cs="Arial"/>
                <w:sz w:val="22"/>
                <w:szCs w:val="22"/>
                <w:lang w:eastAsia="lt-LT"/>
              </w:rPr>
            </w:pPr>
          </w:p>
        </w:tc>
        <w:tc>
          <w:tcPr>
            <w:tcW w:w="0" w:type="auto"/>
            <w:vMerge/>
            <w:tcBorders>
              <w:top w:val="nil"/>
              <w:left w:val="nil"/>
              <w:bottom w:val="nil"/>
              <w:right w:val="nil"/>
            </w:tcBorders>
            <w:vAlign w:val="center"/>
            <w:hideMark/>
          </w:tcPr>
          <w:p w14:paraId="606B89D0" w14:textId="77777777" w:rsidR="00843B2E" w:rsidRPr="009D7322" w:rsidRDefault="00843B2E" w:rsidP="008B0AEA">
            <w:pPr>
              <w:rPr>
                <w:rFonts w:ascii="Arial" w:hAnsi="Arial" w:cs="Arial"/>
                <w:sz w:val="22"/>
                <w:szCs w:val="22"/>
                <w:lang w:eastAsia="lt-LT"/>
              </w:rPr>
            </w:pPr>
          </w:p>
        </w:tc>
      </w:tr>
      <w:tr w:rsidR="00843B2E" w:rsidRPr="009D7322" w14:paraId="12BBC5A5" w14:textId="77777777" w:rsidTr="008B0AEA">
        <w:tc>
          <w:tcPr>
            <w:tcW w:w="352" w:type="dxa"/>
            <w:tcBorders>
              <w:top w:val="nil"/>
              <w:left w:val="nil"/>
              <w:bottom w:val="nil"/>
              <w:right w:val="nil"/>
            </w:tcBorders>
          </w:tcPr>
          <w:p w14:paraId="54F825BB" w14:textId="77777777" w:rsidR="00843B2E" w:rsidRPr="009D7322" w:rsidRDefault="00843B2E" w:rsidP="008B0AEA">
            <w:pPr>
              <w:rPr>
                <w:rFonts w:ascii="Arial" w:hAnsi="Arial" w:cs="Arial"/>
                <w:sz w:val="22"/>
                <w:szCs w:val="22"/>
                <w:lang w:eastAsia="lt-LT"/>
              </w:rPr>
            </w:pPr>
          </w:p>
        </w:tc>
        <w:tc>
          <w:tcPr>
            <w:tcW w:w="0" w:type="auto"/>
            <w:vMerge/>
            <w:tcBorders>
              <w:top w:val="nil"/>
              <w:left w:val="nil"/>
              <w:bottom w:val="nil"/>
              <w:right w:val="nil"/>
            </w:tcBorders>
            <w:vAlign w:val="center"/>
            <w:hideMark/>
          </w:tcPr>
          <w:p w14:paraId="4ECC67ED" w14:textId="77777777" w:rsidR="00843B2E" w:rsidRPr="009D7322" w:rsidRDefault="00843B2E" w:rsidP="008B0AEA">
            <w:pPr>
              <w:rPr>
                <w:rFonts w:ascii="Arial" w:hAnsi="Arial" w:cs="Arial"/>
                <w:sz w:val="22"/>
                <w:szCs w:val="22"/>
                <w:lang w:eastAsia="lt-LT"/>
              </w:rPr>
            </w:pPr>
          </w:p>
        </w:tc>
      </w:tr>
    </w:tbl>
    <w:p w14:paraId="4899F68D" w14:textId="77777777" w:rsidR="00843B2E" w:rsidRPr="009D7322" w:rsidRDefault="00843B2E" w:rsidP="00843B2E">
      <w:pPr>
        <w:shd w:val="clear" w:color="auto" w:fill="FFFFFF"/>
        <w:rPr>
          <w:rFonts w:ascii="Arial" w:hAnsi="Arial" w:cs="Arial"/>
          <w:i/>
          <w:sz w:val="22"/>
          <w:szCs w:val="22"/>
        </w:rPr>
      </w:pPr>
    </w:p>
    <w:p w14:paraId="2B14A7CA" w14:textId="77777777" w:rsidR="00843B2E" w:rsidRPr="009D7322" w:rsidRDefault="00843B2E" w:rsidP="00843B2E">
      <w:pPr>
        <w:shd w:val="clear" w:color="auto" w:fill="FFFFFF"/>
        <w:rPr>
          <w:rFonts w:ascii="Arial" w:hAnsi="Arial" w:cs="Arial"/>
          <w:iCs/>
          <w:sz w:val="22"/>
          <w:szCs w:val="22"/>
        </w:rPr>
      </w:pPr>
    </w:p>
    <w:p w14:paraId="5275C726" w14:textId="77777777" w:rsidR="00843B2E" w:rsidRPr="009D7322" w:rsidRDefault="00843B2E" w:rsidP="00843B2E">
      <w:pPr>
        <w:shd w:val="clear" w:color="auto" w:fill="FFFFFF"/>
        <w:rPr>
          <w:rFonts w:ascii="Arial" w:hAnsi="Arial" w:cs="Arial"/>
          <w:iCs/>
          <w:sz w:val="22"/>
          <w:szCs w:val="22"/>
        </w:rPr>
      </w:pPr>
    </w:p>
    <w:p w14:paraId="0B65E3AF" w14:textId="77777777" w:rsidR="00843B2E" w:rsidRPr="009D7322" w:rsidRDefault="00843B2E" w:rsidP="00843B2E">
      <w:pPr>
        <w:shd w:val="clear" w:color="auto" w:fill="FFFFFF"/>
        <w:ind w:firstLine="424"/>
        <w:rPr>
          <w:rFonts w:ascii="Arial" w:hAnsi="Arial"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843B2E" w:rsidRPr="009D7322" w14:paraId="7E2158E1" w14:textId="77777777" w:rsidTr="008B0AEA">
        <w:tc>
          <w:tcPr>
            <w:tcW w:w="352" w:type="dxa"/>
            <w:tcBorders>
              <w:bottom w:val="single" w:sz="4" w:space="0" w:color="auto"/>
              <w:right w:val="nil"/>
            </w:tcBorders>
            <w:hideMark/>
          </w:tcPr>
          <w:p w14:paraId="5EDC731C" w14:textId="77777777" w:rsidR="00843B2E" w:rsidRPr="009D7322" w:rsidRDefault="00843B2E" w:rsidP="008B0AEA">
            <w:pPr>
              <w:spacing w:line="276" w:lineRule="auto"/>
              <w:rPr>
                <w:rFonts w:ascii="Arial" w:hAnsi="Arial" w:cs="Arial"/>
                <w:sz w:val="22"/>
                <w:szCs w:val="22"/>
                <w:lang w:eastAsia="lt-LT"/>
              </w:rPr>
            </w:pPr>
            <w:r w:rsidRPr="009D7322">
              <w:rPr>
                <w:rFonts w:ascii="Arial" w:hAnsi="Arial" w:cs="Arial"/>
                <w:sz w:val="22"/>
                <w:szCs w:val="22"/>
                <w:lang w:eastAsia="lt-LT"/>
              </w:rPr>
              <w:t>×</w:t>
            </w:r>
          </w:p>
        </w:tc>
        <w:tc>
          <w:tcPr>
            <w:tcW w:w="9574" w:type="dxa"/>
            <w:vMerge w:val="restart"/>
            <w:tcBorders>
              <w:top w:val="nil"/>
              <w:left w:val="nil"/>
              <w:bottom w:val="nil"/>
              <w:right w:val="nil"/>
            </w:tcBorders>
            <w:hideMark/>
          </w:tcPr>
          <w:p w14:paraId="4A38DE66" w14:textId="77777777" w:rsidR="00843B2E" w:rsidRPr="009D7322" w:rsidRDefault="00843B2E" w:rsidP="008B0AEA">
            <w:pPr>
              <w:shd w:val="clear" w:color="auto" w:fill="FFFFFF"/>
              <w:spacing w:line="276" w:lineRule="auto"/>
              <w:rPr>
                <w:rFonts w:ascii="Arial" w:hAnsi="Arial" w:cs="Arial"/>
                <w:sz w:val="22"/>
                <w:szCs w:val="22"/>
              </w:rPr>
            </w:pPr>
            <w:r w:rsidRPr="009D7322">
              <w:rPr>
                <w:rFonts w:ascii="Arial" w:hAnsi="Arial" w:cs="Arial"/>
                <w:sz w:val="22"/>
                <w:szCs w:val="22"/>
                <w:lang w:eastAsia="lt-LT"/>
              </w:rPr>
              <w:t xml:space="preserve">tiekėjo siūlomos teikti paslaugos nekelia grėsmės nacionaliniam saugumui </w:t>
            </w:r>
            <w:r w:rsidRPr="009D7322">
              <w:rPr>
                <w:rFonts w:ascii="Arial" w:hAnsi="Arial" w:cs="Arial"/>
                <w:color w:val="000000"/>
                <w:sz w:val="22"/>
                <w:szCs w:val="22"/>
                <w:bdr w:val="none" w:sz="0" w:space="0" w:color="auto" w:frame="1"/>
              </w:rPr>
              <w:t>–</w:t>
            </w:r>
            <w:r w:rsidRPr="009D7322">
              <w:rPr>
                <w:rFonts w:ascii="Arial" w:hAnsi="Arial" w:cs="Arial"/>
                <w:sz w:val="22"/>
                <w:szCs w:val="22"/>
                <w:lang w:eastAsia="lt-LT"/>
              </w:rPr>
              <w:t xml:space="preserve"> vadovaujantis Lietuvos Respublikos viešųjų pirkimų įstatymo (toliau – VPĮ) 37 straipsnio 9 dalies 2 punktu, </w:t>
            </w:r>
            <w:r w:rsidRPr="009D7322">
              <w:rPr>
                <w:rFonts w:ascii="Arial" w:hAnsi="Arial" w:cs="Arial"/>
                <w:sz w:val="22"/>
                <w:szCs w:val="22"/>
              </w:rPr>
              <w:t>paslaugų teikimas nebus vykdomas iš VPĮ 92 straipsnio 14 dalyje numatytame sąraše nurodytų valstybių ar teritorijų.</w:t>
            </w:r>
          </w:p>
          <w:p w14:paraId="0847509D" w14:textId="77777777" w:rsidR="00843B2E" w:rsidRPr="009D7322" w:rsidRDefault="00843B2E" w:rsidP="008B0AEA">
            <w:pPr>
              <w:shd w:val="clear" w:color="auto" w:fill="FFFFFF"/>
              <w:spacing w:line="276" w:lineRule="auto"/>
              <w:rPr>
                <w:rFonts w:ascii="Arial" w:hAnsi="Arial" w:cs="Arial"/>
                <w:sz w:val="22"/>
                <w:szCs w:val="22"/>
                <w:lang w:eastAsia="lt-LT"/>
              </w:rPr>
            </w:pPr>
          </w:p>
          <w:p w14:paraId="2EFEC03B" w14:textId="77777777" w:rsidR="00843B2E" w:rsidRPr="009D7322" w:rsidRDefault="00843B2E" w:rsidP="00A13E9F">
            <w:pPr>
              <w:shd w:val="clear" w:color="auto" w:fill="FFFFFF"/>
              <w:spacing w:line="276" w:lineRule="auto"/>
              <w:rPr>
                <w:rFonts w:ascii="Arial" w:hAnsi="Arial" w:cs="Arial"/>
                <w:sz w:val="22"/>
                <w:szCs w:val="22"/>
              </w:rPr>
            </w:pPr>
          </w:p>
        </w:tc>
      </w:tr>
      <w:tr w:rsidR="00843B2E" w:rsidRPr="009D7322" w14:paraId="208177C6" w14:textId="77777777" w:rsidTr="008B0AEA">
        <w:tc>
          <w:tcPr>
            <w:tcW w:w="352" w:type="dxa"/>
            <w:tcBorders>
              <w:left w:val="nil"/>
              <w:bottom w:val="nil"/>
              <w:right w:val="nil"/>
            </w:tcBorders>
          </w:tcPr>
          <w:p w14:paraId="605BB632" w14:textId="77777777" w:rsidR="00843B2E" w:rsidRPr="009D7322" w:rsidRDefault="00843B2E" w:rsidP="008B0AEA">
            <w:pPr>
              <w:spacing w:line="276" w:lineRule="auto"/>
              <w:rPr>
                <w:rFonts w:ascii="Arial" w:hAnsi="Arial" w:cs="Arial"/>
                <w:sz w:val="22"/>
                <w:szCs w:val="22"/>
                <w:lang w:eastAsia="lt-LT"/>
              </w:rPr>
            </w:pPr>
          </w:p>
        </w:tc>
        <w:tc>
          <w:tcPr>
            <w:tcW w:w="0" w:type="auto"/>
            <w:vMerge/>
            <w:tcBorders>
              <w:top w:val="nil"/>
              <w:left w:val="nil"/>
              <w:bottom w:val="nil"/>
              <w:right w:val="nil"/>
            </w:tcBorders>
            <w:vAlign w:val="center"/>
            <w:hideMark/>
          </w:tcPr>
          <w:p w14:paraId="39698789" w14:textId="77777777" w:rsidR="00843B2E" w:rsidRPr="009D7322" w:rsidRDefault="00843B2E" w:rsidP="008B0AEA">
            <w:pPr>
              <w:spacing w:line="276" w:lineRule="auto"/>
              <w:rPr>
                <w:rFonts w:ascii="Arial" w:hAnsi="Arial" w:cs="Arial"/>
                <w:sz w:val="22"/>
                <w:szCs w:val="22"/>
                <w:lang w:eastAsia="lt-LT"/>
              </w:rPr>
            </w:pPr>
          </w:p>
        </w:tc>
      </w:tr>
      <w:tr w:rsidR="00843B2E" w:rsidRPr="009D7322" w14:paraId="558CE8DC" w14:textId="77777777" w:rsidTr="008B0AEA">
        <w:trPr>
          <w:trHeight w:val="708"/>
        </w:trPr>
        <w:tc>
          <w:tcPr>
            <w:tcW w:w="352" w:type="dxa"/>
            <w:tcBorders>
              <w:top w:val="nil"/>
              <w:left w:val="nil"/>
              <w:bottom w:val="nil"/>
              <w:right w:val="nil"/>
            </w:tcBorders>
          </w:tcPr>
          <w:p w14:paraId="21DCBB14" w14:textId="77777777" w:rsidR="00843B2E" w:rsidRPr="009D7322" w:rsidRDefault="00843B2E" w:rsidP="008B0AEA">
            <w:pPr>
              <w:spacing w:line="276" w:lineRule="auto"/>
              <w:rPr>
                <w:rFonts w:ascii="Arial" w:hAnsi="Arial" w:cs="Arial"/>
                <w:sz w:val="22"/>
                <w:szCs w:val="22"/>
                <w:lang w:eastAsia="lt-LT"/>
              </w:rPr>
            </w:pPr>
          </w:p>
        </w:tc>
        <w:tc>
          <w:tcPr>
            <w:tcW w:w="0" w:type="auto"/>
            <w:vMerge/>
            <w:tcBorders>
              <w:top w:val="nil"/>
              <w:left w:val="nil"/>
              <w:bottom w:val="nil"/>
              <w:right w:val="nil"/>
            </w:tcBorders>
            <w:vAlign w:val="center"/>
            <w:hideMark/>
          </w:tcPr>
          <w:p w14:paraId="2C01A112" w14:textId="77777777" w:rsidR="00843B2E" w:rsidRPr="009D7322" w:rsidRDefault="00843B2E" w:rsidP="008B0AEA">
            <w:pPr>
              <w:spacing w:line="276" w:lineRule="auto"/>
              <w:rPr>
                <w:rFonts w:ascii="Arial" w:hAnsi="Arial" w:cs="Arial"/>
                <w:sz w:val="22"/>
                <w:szCs w:val="22"/>
                <w:lang w:eastAsia="lt-LT"/>
              </w:rPr>
            </w:pPr>
          </w:p>
        </w:tc>
      </w:tr>
    </w:tbl>
    <w:p w14:paraId="19CE180A" w14:textId="77777777" w:rsidR="00843B2E" w:rsidRPr="009D7322" w:rsidRDefault="00843B2E" w:rsidP="00843B2E">
      <w:pPr>
        <w:shd w:val="clear" w:color="auto" w:fill="FFFFFF"/>
        <w:spacing w:line="276" w:lineRule="auto"/>
        <w:rPr>
          <w:rFonts w:ascii="Arial" w:hAnsi="Arial"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843B2E" w:rsidRPr="009D7322" w14:paraId="5D53B8BC" w14:textId="77777777" w:rsidTr="008B0AEA">
        <w:tc>
          <w:tcPr>
            <w:tcW w:w="352" w:type="dxa"/>
            <w:tcBorders>
              <w:top w:val="single" w:sz="4" w:space="0" w:color="auto"/>
              <w:left w:val="single" w:sz="4" w:space="0" w:color="auto"/>
              <w:bottom w:val="single" w:sz="4" w:space="0" w:color="auto"/>
              <w:right w:val="nil"/>
            </w:tcBorders>
            <w:hideMark/>
          </w:tcPr>
          <w:p w14:paraId="60D53A7E" w14:textId="77777777" w:rsidR="00843B2E" w:rsidRPr="009D7322" w:rsidRDefault="00843B2E" w:rsidP="008B0AEA">
            <w:pPr>
              <w:rPr>
                <w:rFonts w:ascii="Arial" w:hAnsi="Arial" w:cs="Arial"/>
                <w:sz w:val="22"/>
                <w:szCs w:val="22"/>
                <w:lang w:eastAsia="lt-LT"/>
              </w:rPr>
            </w:pPr>
            <w:r w:rsidRPr="009D7322">
              <w:rPr>
                <w:rFonts w:ascii="Arial" w:hAnsi="Arial" w:cs="Arial"/>
                <w:sz w:val="22"/>
                <w:szCs w:val="22"/>
                <w:lang w:eastAsia="lt-LT"/>
              </w:rPr>
              <w:t>×</w:t>
            </w:r>
          </w:p>
        </w:tc>
        <w:tc>
          <w:tcPr>
            <w:tcW w:w="9574" w:type="dxa"/>
            <w:vMerge w:val="restart"/>
            <w:tcBorders>
              <w:top w:val="nil"/>
              <w:left w:val="nil"/>
              <w:bottom w:val="nil"/>
              <w:right w:val="nil"/>
            </w:tcBorders>
            <w:hideMark/>
          </w:tcPr>
          <w:p w14:paraId="6F31DFBE" w14:textId="77777777" w:rsidR="00843B2E" w:rsidRPr="009D7322" w:rsidRDefault="00843B2E" w:rsidP="008B0AEA">
            <w:pPr>
              <w:rPr>
                <w:rFonts w:ascii="Arial" w:hAnsi="Arial" w:cs="Arial"/>
                <w:color w:val="000000"/>
                <w:sz w:val="22"/>
                <w:szCs w:val="22"/>
                <w:bdr w:val="none" w:sz="0" w:space="0" w:color="auto" w:frame="1"/>
              </w:rPr>
            </w:pPr>
            <w:r w:rsidRPr="009D7322">
              <w:rPr>
                <w:rFonts w:ascii="Arial" w:hAnsi="Arial" w:cs="Arial"/>
                <w:sz w:val="22"/>
                <w:szCs w:val="22"/>
                <w:lang w:eastAsia="lt-LT"/>
              </w:rPr>
              <w:t>tiekėjas neturi interesų, galinčių kelti grėsmę nacionaliniam saugumui – vadovaujantis VPĮ 47 straipsnio 9 dalimi, jis pats,</w:t>
            </w:r>
            <w:r w:rsidRPr="009D7322">
              <w:rPr>
                <w:rFonts w:ascii="Arial" w:hAnsi="Arial" w:cs="Arial"/>
                <w:color w:val="000000"/>
                <w:sz w:val="22"/>
                <w:szCs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206EFFB0" w14:textId="1B5E2D9F" w:rsidR="00843B2E" w:rsidRPr="009D7322" w:rsidRDefault="00843B2E" w:rsidP="008B0AEA">
            <w:pPr>
              <w:rPr>
                <w:rFonts w:ascii="Arial" w:hAnsi="Arial" w:cs="Arial"/>
                <w:sz w:val="22"/>
                <w:szCs w:val="22"/>
              </w:rPr>
            </w:pPr>
          </w:p>
        </w:tc>
      </w:tr>
      <w:tr w:rsidR="00843B2E" w:rsidRPr="009D7322" w14:paraId="46EE51F5" w14:textId="77777777" w:rsidTr="008B0AEA">
        <w:tc>
          <w:tcPr>
            <w:tcW w:w="352" w:type="dxa"/>
            <w:tcBorders>
              <w:top w:val="single" w:sz="4" w:space="0" w:color="auto"/>
              <w:left w:val="nil"/>
              <w:bottom w:val="nil"/>
              <w:right w:val="nil"/>
            </w:tcBorders>
          </w:tcPr>
          <w:p w14:paraId="6FE2EE2B" w14:textId="77777777" w:rsidR="00843B2E" w:rsidRPr="009D7322" w:rsidRDefault="00843B2E" w:rsidP="008B0AEA">
            <w:pPr>
              <w:rPr>
                <w:rFonts w:ascii="Arial" w:hAnsi="Arial" w:cs="Arial"/>
                <w:sz w:val="22"/>
                <w:szCs w:val="22"/>
                <w:lang w:eastAsia="lt-LT"/>
              </w:rPr>
            </w:pPr>
          </w:p>
        </w:tc>
        <w:tc>
          <w:tcPr>
            <w:tcW w:w="0" w:type="auto"/>
            <w:vMerge/>
            <w:tcBorders>
              <w:top w:val="nil"/>
              <w:left w:val="nil"/>
              <w:bottom w:val="nil"/>
              <w:right w:val="nil"/>
            </w:tcBorders>
            <w:vAlign w:val="center"/>
            <w:hideMark/>
          </w:tcPr>
          <w:p w14:paraId="6FD7DAB5" w14:textId="77777777" w:rsidR="00843B2E" w:rsidRPr="009D7322" w:rsidRDefault="00843B2E" w:rsidP="008B0AEA">
            <w:pPr>
              <w:rPr>
                <w:rFonts w:ascii="Arial" w:hAnsi="Arial" w:cs="Arial"/>
                <w:sz w:val="22"/>
                <w:szCs w:val="22"/>
                <w:lang w:eastAsia="lt-LT"/>
              </w:rPr>
            </w:pPr>
          </w:p>
        </w:tc>
      </w:tr>
      <w:tr w:rsidR="00843B2E" w:rsidRPr="009D7322" w14:paraId="6011A746" w14:textId="77777777" w:rsidTr="008B0AEA">
        <w:tc>
          <w:tcPr>
            <w:tcW w:w="352" w:type="dxa"/>
            <w:tcBorders>
              <w:top w:val="nil"/>
              <w:left w:val="nil"/>
              <w:bottom w:val="nil"/>
              <w:right w:val="nil"/>
            </w:tcBorders>
          </w:tcPr>
          <w:p w14:paraId="3FCAF5C0" w14:textId="77777777" w:rsidR="00843B2E" w:rsidRPr="009D7322" w:rsidRDefault="00843B2E" w:rsidP="008B0AEA">
            <w:pPr>
              <w:rPr>
                <w:rFonts w:ascii="Arial" w:hAnsi="Arial" w:cs="Arial"/>
                <w:sz w:val="22"/>
                <w:szCs w:val="22"/>
                <w:lang w:eastAsia="lt-LT"/>
              </w:rPr>
            </w:pPr>
          </w:p>
        </w:tc>
        <w:tc>
          <w:tcPr>
            <w:tcW w:w="0" w:type="auto"/>
            <w:vMerge/>
            <w:tcBorders>
              <w:top w:val="nil"/>
              <w:left w:val="nil"/>
              <w:bottom w:val="nil"/>
              <w:right w:val="nil"/>
            </w:tcBorders>
            <w:vAlign w:val="center"/>
            <w:hideMark/>
          </w:tcPr>
          <w:p w14:paraId="6842A71B" w14:textId="77777777" w:rsidR="00843B2E" w:rsidRPr="009D7322" w:rsidRDefault="00843B2E" w:rsidP="008B0AEA">
            <w:pPr>
              <w:rPr>
                <w:rFonts w:ascii="Arial" w:hAnsi="Arial" w:cs="Arial"/>
                <w:sz w:val="22"/>
                <w:szCs w:val="22"/>
                <w:lang w:eastAsia="lt-LT"/>
              </w:rPr>
            </w:pPr>
          </w:p>
        </w:tc>
      </w:tr>
    </w:tbl>
    <w:p w14:paraId="204B1AEC" w14:textId="77777777" w:rsidR="00843B2E" w:rsidRPr="009D7322" w:rsidRDefault="00843B2E" w:rsidP="00843B2E">
      <w:pPr>
        <w:shd w:val="clear" w:color="auto" w:fill="FFFFFF"/>
        <w:ind w:firstLine="424"/>
        <w:rPr>
          <w:rFonts w:ascii="Arial" w:hAnsi="Arial"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A160DE" w:rsidRPr="009D7322" w14:paraId="49EBD097" w14:textId="77777777" w:rsidTr="00A160DE">
        <w:trPr>
          <w:trHeight w:val="375"/>
        </w:trPr>
        <w:tc>
          <w:tcPr>
            <w:tcW w:w="352" w:type="dxa"/>
            <w:tcBorders>
              <w:bottom w:val="single" w:sz="4" w:space="0" w:color="auto"/>
              <w:right w:val="nil"/>
            </w:tcBorders>
            <w:hideMark/>
          </w:tcPr>
          <w:p w14:paraId="3172A047" w14:textId="77777777" w:rsidR="00A160DE" w:rsidRPr="009D7322" w:rsidRDefault="00A160DE" w:rsidP="00AA786F">
            <w:pPr>
              <w:spacing w:line="276" w:lineRule="auto"/>
              <w:rPr>
                <w:rFonts w:ascii="Arial" w:hAnsi="Arial" w:cs="Arial"/>
                <w:sz w:val="22"/>
                <w:szCs w:val="22"/>
                <w:lang w:eastAsia="lt-LT"/>
              </w:rPr>
            </w:pPr>
            <w:r w:rsidRPr="009D7322">
              <w:rPr>
                <w:rFonts w:ascii="Arial" w:hAnsi="Arial" w:cs="Arial"/>
                <w:sz w:val="22"/>
                <w:szCs w:val="22"/>
                <w:lang w:eastAsia="lt-LT"/>
              </w:rPr>
              <w:t>×</w:t>
            </w:r>
          </w:p>
        </w:tc>
        <w:tc>
          <w:tcPr>
            <w:tcW w:w="9574" w:type="dxa"/>
            <w:vMerge w:val="restart"/>
            <w:tcBorders>
              <w:top w:val="nil"/>
              <w:left w:val="nil"/>
              <w:right w:val="nil"/>
            </w:tcBorders>
            <w:hideMark/>
          </w:tcPr>
          <w:p w14:paraId="4152AD6C" w14:textId="3D30E7D3" w:rsidR="00A160DE" w:rsidRPr="009D7322" w:rsidRDefault="00653C5C" w:rsidP="005F1B91">
            <w:pPr>
              <w:tabs>
                <w:tab w:val="center" w:pos="-7800"/>
                <w:tab w:val="left" w:pos="6237"/>
                <w:tab w:val="right" w:pos="8306"/>
              </w:tabs>
              <w:rPr>
                <w:rFonts w:ascii="Arial" w:hAnsi="Arial" w:cs="Arial"/>
                <w:bCs/>
                <w:sz w:val="22"/>
                <w:szCs w:val="22"/>
                <w:lang w:eastAsia="lt-LT"/>
              </w:rPr>
            </w:pPr>
            <w:r w:rsidRPr="009D7322">
              <w:rPr>
                <w:rFonts w:ascii="Arial" w:hAnsi="Arial" w:cs="Arial"/>
                <w:sz w:val="22"/>
                <w:szCs w:val="22"/>
              </w:rPr>
              <w:t>t</w:t>
            </w:r>
            <w:r w:rsidR="00A160DE" w:rsidRPr="009D7322">
              <w:rPr>
                <w:rFonts w:ascii="Arial" w:hAnsi="Arial" w:cs="Arial"/>
                <w:sz w:val="22"/>
                <w:szCs w:val="22"/>
              </w:rPr>
              <w:t>iekėjas</w:t>
            </w:r>
            <w:r w:rsidRPr="009D7322">
              <w:rPr>
                <w:rFonts w:ascii="Arial" w:hAnsi="Arial" w:cs="Arial"/>
                <w:sz w:val="22"/>
                <w:szCs w:val="22"/>
              </w:rPr>
              <w:t>,</w:t>
            </w:r>
            <w:r w:rsidR="00A160DE" w:rsidRPr="009D7322">
              <w:rPr>
                <w:rFonts w:ascii="Arial" w:hAnsi="Arial" w:cs="Arial"/>
                <w:sz w:val="22"/>
                <w:szCs w:val="22"/>
              </w:rPr>
              <w:t xml:space="preserve"> vykdydamas sutartį</w:t>
            </w:r>
            <w:r w:rsidRPr="009D7322">
              <w:rPr>
                <w:rFonts w:ascii="Arial" w:hAnsi="Arial" w:cs="Arial"/>
                <w:sz w:val="22"/>
                <w:szCs w:val="22"/>
              </w:rPr>
              <w:t>,</w:t>
            </w:r>
            <w:r w:rsidR="00A160DE" w:rsidRPr="009D7322">
              <w:rPr>
                <w:rFonts w:ascii="Arial" w:hAnsi="Arial" w:cs="Arial"/>
                <w:sz w:val="22"/>
                <w:szCs w:val="22"/>
              </w:rPr>
              <w:t xml:space="preserve"> įsipareigoja neteikti jokios informacijos apie ją</w:t>
            </w:r>
            <w:r w:rsidR="005F1B91" w:rsidRPr="009D7322">
              <w:rPr>
                <w:rFonts w:ascii="Arial" w:hAnsi="Arial" w:cs="Arial"/>
                <w:sz w:val="22"/>
                <w:szCs w:val="22"/>
              </w:rPr>
              <w:t xml:space="preserve"> 2022 m. kovo 30 d. Lietuvos Respublikos Vyriausybės nutarimu Nr. 280  patvirtintame </w:t>
            </w:r>
            <w:r w:rsidR="005F1B91" w:rsidRPr="009D7322">
              <w:rPr>
                <w:rFonts w:ascii="Arial" w:hAnsi="Arial" w:cs="Arial"/>
                <w:bCs/>
                <w:i/>
                <w:iCs/>
                <w:sz w:val="22"/>
                <w:szCs w:val="22"/>
                <w:lang w:eastAsia="lt-LT"/>
              </w:rPr>
              <w:t xml:space="preserve">Valstybių ar teritorijų, kurių </w:t>
            </w:r>
            <w:r w:rsidR="005F1B91" w:rsidRPr="009D7322">
              <w:rPr>
                <w:rFonts w:ascii="Arial" w:hAnsi="Arial" w:cs="Arial"/>
                <w:bCs/>
                <w:i/>
                <w:iCs/>
                <w:sz w:val="22"/>
                <w:szCs w:val="22"/>
                <w:lang w:eastAsia="lt-LT"/>
              </w:rPr>
              <w:lastRenderedPageBreak/>
              <w:t>tiekėjai, jų subtiekėjai, ūkio subjektai, kurių pajėgumais yra remiamasi, gamintojai, techninės ar programinės įrangos priežiūrą ir palaikymą vykdantys asmenys ar juos kontroliuojantys asmenys nelaikomi patikimais</w:t>
            </w:r>
            <w:r w:rsidR="005F1B91" w:rsidRPr="009D7322">
              <w:rPr>
                <w:rFonts w:ascii="Arial" w:hAnsi="Arial" w:cs="Arial"/>
                <w:bCs/>
                <w:sz w:val="22"/>
                <w:szCs w:val="22"/>
                <w:lang w:eastAsia="lt-LT"/>
              </w:rPr>
              <w:t xml:space="preserve"> </w:t>
            </w:r>
            <w:r w:rsidR="005F1B91" w:rsidRPr="009D7322">
              <w:rPr>
                <w:rFonts w:ascii="Arial" w:hAnsi="Arial" w:cs="Arial"/>
                <w:bCs/>
                <w:i/>
                <w:iCs/>
                <w:sz w:val="22"/>
                <w:szCs w:val="22"/>
                <w:lang w:eastAsia="lt-LT"/>
              </w:rPr>
              <w:t xml:space="preserve">sąraše </w:t>
            </w:r>
            <w:r w:rsidR="005F1B91" w:rsidRPr="009D7322">
              <w:rPr>
                <w:rFonts w:ascii="Arial" w:hAnsi="Arial" w:cs="Arial"/>
                <w:bCs/>
                <w:sz w:val="22"/>
                <w:szCs w:val="22"/>
                <w:lang w:eastAsia="lt-LT"/>
              </w:rPr>
              <w:t>įvardytų</w:t>
            </w:r>
            <w:r w:rsidR="005F1B91" w:rsidRPr="009D7322">
              <w:rPr>
                <w:rFonts w:ascii="Arial" w:hAnsi="Arial" w:cs="Arial"/>
                <w:sz w:val="22"/>
                <w:szCs w:val="22"/>
              </w:rPr>
              <w:t xml:space="preserve"> valstybių ar teritorijų </w:t>
            </w:r>
            <w:r w:rsidR="00A160DE" w:rsidRPr="009D7322">
              <w:rPr>
                <w:rFonts w:ascii="Arial" w:hAnsi="Arial" w:cs="Arial"/>
                <w:sz w:val="22"/>
                <w:szCs w:val="22"/>
              </w:rPr>
              <w:t xml:space="preserve">subjektams (ar jiems atstovaujantiems asmenims) ir užtikrinti, kad šių valstybių </w:t>
            </w:r>
            <w:r w:rsidR="005F1B91" w:rsidRPr="009D7322">
              <w:rPr>
                <w:rFonts w:ascii="Arial" w:hAnsi="Arial" w:cs="Arial"/>
                <w:sz w:val="22"/>
                <w:szCs w:val="22"/>
              </w:rPr>
              <w:t xml:space="preserve">ar teritorijų </w:t>
            </w:r>
            <w:r w:rsidR="00A160DE" w:rsidRPr="009D7322">
              <w:rPr>
                <w:rFonts w:ascii="Arial" w:hAnsi="Arial" w:cs="Arial"/>
                <w:sz w:val="22"/>
                <w:szCs w:val="22"/>
              </w:rPr>
              <w:t>subjektai nebūtų pasitelkiami dalyvauti sandoryje jokiomis formomis.</w:t>
            </w:r>
            <w:r w:rsidR="00E32C28" w:rsidRPr="009D7322">
              <w:rPr>
                <w:rFonts w:ascii="Arial" w:hAnsi="Arial" w:cs="Arial"/>
                <w:sz w:val="22"/>
                <w:szCs w:val="22"/>
              </w:rPr>
              <w:t xml:space="preserve"> Konkursinio pasiūlymo vertinimo metu viešųjų pirkimų komisijai kilus įtarimams, tiekėjas turės pateikti įrodymus, kad šis reikalavimas bus įvykdytas. Nepateikus įrodymų, tiekėjo pasiūlymas bus atmestas.</w:t>
            </w:r>
          </w:p>
          <w:p w14:paraId="1BD3DD21" w14:textId="77777777" w:rsidR="00A160DE" w:rsidRPr="009D7322" w:rsidRDefault="00A160DE" w:rsidP="005F1B91">
            <w:pPr>
              <w:shd w:val="clear" w:color="auto" w:fill="FFFFFF"/>
              <w:spacing w:line="276" w:lineRule="auto"/>
              <w:rPr>
                <w:rFonts w:ascii="Arial" w:hAnsi="Arial" w:cs="Arial"/>
                <w:sz w:val="22"/>
                <w:szCs w:val="22"/>
                <w:lang w:eastAsia="lt-LT"/>
              </w:rPr>
            </w:pPr>
          </w:p>
          <w:p w14:paraId="3A1EC802" w14:textId="77777777" w:rsidR="00A160DE" w:rsidRPr="009D7322" w:rsidRDefault="00A160DE" w:rsidP="005F1B91">
            <w:pPr>
              <w:shd w:val="clear" w:color="auto" w:fill="FFFFFF"/>
              <w:spacing w:line="276" w:lineRule="auto"/>
              <w:rPr>
                <w:rFonts w:ascii="Arial" w:hAnsi="Arial" w:cs="Arial"/>
                <w:sz w:val="22"/>
                <w:szCs w:val="22"/>
              </w:rPr>
            </w:pPr>
          </w:p>
        </w:tc>
      </w:tr>
      <w:tr w:rsidR="00A160DE" w:rsidRPr="009D7322" w14:paraId="164D28E8" w14:textId="77777777" w:rsidTr="00A160DE">
        <w:trPr>
          <w:trHeight w:val="255"/>
        </w:trPr>
        <w:tc>
          <w:tcPr>
            <w:tcW w:w="352" w:type="dxa"/>
            <w:tcBorders>
              <w:bottom w:val="nil"/>
              <w:right w:val="nil"/>
            </w:tcBorders>
          </w:tcPr>
          <w:p w14:paraId="48FF8FF8" w14:textId="77777777" w:rsidR="00A160DE" w:rsidRPr="009D7322" w:rsidRDefault="00A160DE" w:rsidP="00AA786F">
            <w:pPr>
              <w:spacing w:line="276" w:lineRule="auto"/>
              <w:rPr>
                <w:rFonts w:ascii="Arial" w:hAnsi="Arial" w:cs="Arial"/>
                <w:sz w:val="22"/>
                <w:szCs w:val="22"/>
                <w:lang w:eastAsia="lt-LT"/>
              </w:rPr>
            </w:pPr>
          </w:p>
        </w:tc>
        <w:tc>
          <w:tcPr>
            <w:tcW w:w="9574" w:type="dxa"/>
            <w:vMerge/>
            <w:tcBorders>
              <w:left w:val="nil"/>
              <w:right w:val="nil"/>
            </w:tcBorders>
          </w:tcPr>
          <w:p w14:paraId="0F42F211" w14:textId="77777777" w:rsidR="00A160DE" w:rsidRPr="009D7322" w:rsidRDefault="00A160DE" w:rsidP="00AA786F">
            <w:pPr>
              <w:shd w:val="clear" w:color="auto" w:fill="FFFFFF"/>
              <w:spacing w:line="276" w:lineRule="auto"/>
              <w:rPr>
                <w:rFonts w:ascii="Arial" w:hAnsi="Arial" w:cs="Arial"/>
                <w:sz w:val="22"/>
                <w:szCs w:val="22"/>
                <w:lang w:eastAsia="lt-LT"/>
              </w:rPr>
            </w:pPr>
          </w:p>
        </w:tc>
      </w:tr>
      <w:tr w:rsidR="00A160DE" w:rsidRPr="009D7322" w14:paraId="31863F0E" w14:textId="77777777" w:rsidTr="00A160DE">
        <w:trPr>
          <w:trHeight w:val="1598"/>
        </w:trPr>
        <w:tc>
          <w:tcPr>
            <w:tcW w:w="352" w:type="dxa"/>
            <w:tcBorders>
              <w:top w:val="nil"/>
              <w:bottom w:val="single" w:sz="4" w:space="0" w:color="auto"/>
              <w:right w:val="nil"/>
            </w:tcBorders>
          </w:tcPr>
          <w:p w14:paraId="5024E49F" w14:textId="77777777" w:rsidR="00A160DE" w:rsidRPr="009D7322" w:rsidRDefault="00A160DE" w:rsidP="00AA786F">
            <w:pPr>
              <w:spacing w:line="276" w:lineRule="auto"/>
              <w:rPr>
                <w:rFonts w:ascii="Arial" w:hAnsi="Arial" w:cs="Arial"/>
                <w:sz w:val="22"/>
                <w:szCs w:val="22"/>
                <w:lang w:eastAsia="lt-LT"/>
              </w:rPr>
            </w:pPr>
          </w:p>
        </w:tc>
        <w:tc>
          <w:tcPr>
            <w:tcW w:w="9574" w:type="dxa"/>
            <w:vMerge/>
            <w:tcBorders>
              <w:left w:val="nil"/>
              <w:bottom w:val="nil"/>
              <w:right w:val="nil"/>
            </w:tcBorders>
          </w:tcPr>
          <w:p w14:paraId="32639635" w14:textId="77777777" w:rsidR="00A160DE" w:rsidRPr="009D7322" w:rsidRDefault="00A160DE" w:rsidP="00AA786F">
            <w:pPr>
              <w:shd w:val="clear" w:color="auto" w:fill="FFFFFF"/>
              <w:spacing w:line="276" w:lineRule="auto"/>
              <w:rPr>
                <w:rFonts w:ascii="Arial" w:hAnsi="Arial" w:cs="Arial"/>
                <w:sz w:val="22"/>
                <w:szCs w:val="22"/>
                <w:lang w:eastAsia="lt-LT"/>
              </w:rPr>
            </w:pPr>
          </w:p>
        </w:tc>
      </w:tr>
    </w:tbl>
    <w:p w14:paraId="7C549830" w14:textId="77777777" w:rsidR="00843B2E" w:rsidRPr="009D7322" w:rsidRDefault="00843B2E" w:rsidP="00843B2E">
      <w:pPr>
        <w:shd w:val="clear" w:color="auto" w:fill="FFFFFF"/>
        <w:ind w:firstLine="424"/>
        <w:rPr>
          <w:rFonts w:ascii="Arial" w:hAnsi="Arial" w:cs="Arial"/>
          <w:i/>
          <w:sz w:val="22"/>
          <w:szCs w:val="22"/>
        </w:rPr>
      </w:pPr>
    </w:p>
    <w:p w14:paraId="545F5C14" w14:textId="77777777" w:rsidR="00843B2E" w:rsidRPr="009D7322" w:rsidRDefault="00843B2E" w:rsidP="00843B2E">
      <w:pPr>
        <w:widowControl w:val="0"/>
        <w:shd w:val="clear" w:color="auto" w:fill="FFFFFF"/>
        <w:suppressAutoHyphens/>
        <w:ind w:firstLine="567"/>
        <w:textAlignment w:val="baseline"/>
        <w:rPr>
          <w:rFonts w:ascii="Arial" w:hAnsi="Arial" w:cs="Arial"/>
          <w:sz w:val="22"/>
          <w:szCs w:val="22"/>
          <w:shd w:val="clear" w:color="auto" w:fill="008000"/>
        </w:rPr>
      </w:pPr>
    </w:p>
    <w:p w14:paraId="695C41CE" w14:textId="77777777" w:rsidR="00843B2E" w:rsidRPr="009D7322" w:rsidRDefault="00843B2E" w:rsidP="00843B2E">
      <w:pPr>
        <w:shd w:val="clear" w:color="auto" w:fill="FFFFFF"/>
        <w:ind w:firstLine="720"/>
        <w:rPr>
          <w:rFonts w:ascii="Arial" w:hAnsi="Arial" w:cs="Arial"/>
          <w:sz w:val="22"/>
          <w:szCs w:val="22"/>
        </w:rPr>
      </w:pPr>
      <w:r w:rsidRPr="009D7322">
        <w:rPr>
          <w:rFonts w:ascii="Arial" w:hAnsi="Arial" w:cs="Arial"/>
          <w:sz w:val="22"/>
          <w:szCs w:val="22"/>
        </w:rPr>
        <w:t>Patvirtinu, kad šie duomenys yra teisingi ir aktualūs pasiūlymo pateikimo dieną.</w:t>
      </w:r>
    </w:p>
    <w:p w14:paraId="1355742C" w14:textId="77777777" w:rsidR="00843B2E" w:rsidRPr="009D7322" w:rsidRDefault="00843B2E" w:rsidP="00843B2E">
      <w:pPr>
        <w:shd w:val="clear" w:color="auto" w:fill="FFFFFF"/>
        <w:ind w:firstLine="720"/>
        <w:rPr>
          <w:rFonts w:ascii="Arial" w:hAnsi="Arial" w:cs="Arial"/>
          <w:sz w:val="22"/>
          <w:szCs w:val="22"/>
        </w:rPr>
      </w:pPr>
    </w:p>
    <w:p w14:paraId="50568AE2" w14:textId="77777777" w:rsidR="00843B2E" w:rsidRPr="009D7322" w:rsidRDefault="00843B2E" w:rsidP="00843B2E">
      <w:pPr>
        <w:ind w:left="709"/>
        <w:rPr>
          <w:rFonts w:ascii="Arial" w:hAnsi="Arial" w:cs="Arial"/>
          <w:sz w:val="22"/>
          <w:szCs w:val="22"/>
        </w:rPr>
      </w:pPr>
      <w:r w:rsidRPr="009D7322">
        <w:rPr>
          <w:rFonts w:ascii="Arial" w:hAnsi="Arial" w:cs="Arial"/>
          <w:sz w:val="22"/>
          <w:szCs w:val="22"/>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231AE435" w14:textId="77777777" w:rsidR="00843B2E" w:rsidRPr="009D7322" w:rsidRDefault="00843B2E" w:rsidP="00843B2E">
      <w:pPr>
        <w:widowControl w:val="0"/>
        <w:shd w:val="clear" w:color="auto" w:fill="FFFFFF"/>
        <w:suppressAutoHyphens/>
        <w:textAlignment w:val="baseline"/>
        <w:rPr>
          <w:rFonts w:ascii="Arial" w:hAnsi="Arial" w:cs="Arial"/>
          <w:color w:val="000000"/>
          <w:sz w:val="22"/>
          <w:szCs w:val="22"/>
          <w:shd w:val="clear" w:color="auto" w:fill="00FF00"/>
        </w:rPr>
      </w:pPr>
    </w:p>
    <w:p w14:paraId="59B19281" w14:textId="77777777" w:rsidR="00843B2E" w:rsidRPr="009D7322" w:rsidRDefault="00843B2E" w:rsidP="00843B2E">
      <w:pPr>
        <w:ind w:left="709"/>
        <w:rPr>
          <w:rFonts w:ascii="Arial" w:hAnsi="Arial" w:cs="Arial"/>
          <w:sz w:val="22"/>
          <w:szCs w:val="22"/>
        </w:rPr>
      </w:pPr>
      <w:r w:rsidRPr="009D7322">
        <w:rPr>
          <w:rFonts w:ascii="Arial" w:hAnsi="Arial" w:cs="Arial"/>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0C4E431F" w14:textId="77777777" w:rsidR="00843B2E" w:rsidRPr="009D7322" w:rsidRDefault="00843B2E" w:rsidP="00843B2E">
      <w:pPr>
        <w:widowControl w:val="0"/>
        <w:suppressAutoHyphens/>
        <w:ind w:left="709"/>
        <w:textAlignment w:val="baseline"/>
        <w:rPr>
          <w:rFonts w:ascii="Arial" w:hAnsi="Arial" w:cs="Arial"/>
          <w:sz w:val="22"/>
          <w:szCs w:val="22"/>
        </w:rPr>
      </w:pPr>
    </w:p>
    <w:p w14:paraId="3171B116" w14:textId="77777777" w:rsidR="00843B2E" w:rsidRPr="009D7322" w:rsidRDefault="00843B2E" w:rsidP="00843B2E">
      <w:pPr>
        <w:widowControl w:val="0"/>
        <w:suppressAutoHyphens/>
        <w:jc w:val="center"/>
        <w:textAlignment w:val="baseline"/>
        <w:rPr>
          <w:rFonts w:ascii="Arial" w:hAnsi="Arial" w:cs="Arial"/>
          <w:sz w:val="22"/>
          <w:szCs w:val="22"/>
        </w:rPr>
      </w:pPr>
    </w:p>
    <w:p w14:paraId="71A37500" w14:textId="77777777" w:rsidR="00843B2E" w:rsidRPr="009D7322" w:rsidRDefault="00843B2E" w:rsidP="00843B2E">
      <w:pPr>
        <w:widowControl w:val="0"/>
        <w:suppressAutoHyphens/>
        <w:jc w:val="center"/>
        <w:textAlignment w:val="baseline"/>
        <w:rPr>
          <w:rFonts w:ascii="Arial" w:hAnsi="Arial" w:cs="Arial"/>
          <w:sz w:val="22"/>
          <w:szCs w:val="22"/>
        </w:rPr>
      </w:pPr>
    </w:p>
    <w:p w14:paraId="26CC834D" w14:textId="5E88D750" w:rsidR="00843B2E" w:rsidRPr="009D7322" w:rsidRDefault="00843B2E" w:rsidP="00655622">
      <w:pPr>
        <w:widowControl w:val="0"/>
        <w:suppressAutoHyphens/>
        <w:textAlignment w:val="baseline"/>
        <w:rPr>
          <w:rFonts w:ascii="Arial" w:eastAsia="Calibri" w:hAnsi="Arial" w:cs="Arial"/>
          <w:sz w:val="22"/>
          <w:szCs w:val="22"/>
        </w:rPr>
      </w:pPr>
      <w:r w:rsidRPr="009D7322">
        <w:rPr>
          <w:rFonts w:ascii="Arial" w:eastAsia="Calibri" w:hAnsi="Arial" w:cs="Arial"/>
          <w:sz w:val="22"/>
          <w:szCs w:val="22"/>
        </w:rPr>
        <w:t>__________________</w:t>
      </w:r>
      <w:r w:rsidRPr="009D7322">
        <w:rPr>
          <w:rFonts w:ascii="Arial" w:eastAsia="Calibri" w:hAnsi="Arial" w:cs="Arial"/>
          <w:i/>
          <w:iCs/>
          <w:sz w:val="22"/>
          <w:szCs w:val="22"/>
        </w:rPr>
        <w:t xml:space="preserve">                            </w:t>
      </w:r>
      <w:r w:rsidRPr="009D7322">
        <w:rPr>
          <w:rFonts w:ascii="Arial" w:eastAsia="Calibri" w:hAnsi="Arial" w:cs="Arial"/>
          <w:sz w:val="22"/>
          <w:szCs w:val="22"/>
        </w:rPr>
        <w:t>____________________</w:t>
      </w:r>
      <w:r w:rsidRPr="009D7322">
        <w:rPr>
          <w:rFonts w:ascii="Arial" w:eastAsia="Calibri" w:hAnsi="Arial" w:cs="Arial"/>
          <w:sz w:val="22"/>
          <w:szCs w:val="22"/>
        </w:rPr>
        <w:tab/>
        <w:t xml:space="preserve">                   ___________________</w:t>
      </w:r>
    </w:p>
    <w:p w14:paraId="0ED5F605" w14:textId="3EB0F7FE" w:rsidR="00843B2E" w:rsidRPr="009D7322" w:rsidRDefault="00843B2E" w:rsidP="00655622">
      <w:pPr>
        <w:widowControl w:val="0"/>
        <w:suppressAutoHyphens/>
        <w:textAlignment w:val="baseline"/>
        <w:rPr>
          <w:rFonts w:ascii="Arial" w:eastAsia="Calibri" w:hAnsi="Arial" w:cs="Arial"/>
          <w:i/>
          <w:iCs/>
          <w:sz w:val="22"/>
          <w:szCs w:val="22"/>
        </w:rPr>
      </w:pPr>
      <w:r w:rsidRPr="009D7322">
        <w:rPr>
          <w:rFonts w:ascii="Arial" w:eastAsia="Calibri" w:hAnsi="Arial" w:cs="Arial"/>
          <w:i/>
          <w:iCs/>
          <w:sz w:val="22"/>
          <w:szCs w:val="22"/>
        </w:rPr>
        <w:t>(pareigos)                                                           (parašas)                                     (vardas ir pavardė)</w:t>
      </w:r>
    </w:p>
    <w:p w14:paraId="414BD783" w14:textId="77777777" w:rsidR="00843B2E" w:rsidRPr="009D7322" w:rsidRDefault="00843B2E" w:rsidP="00843B2E">
      <w:pPr>
        <w:widowControl w:val="0"/>
        <w:suppressAutoHyphens/>
        <w:ind w:firstLine="471"/>
        <w:jc w:val="center"/>
        <w:textAlignment w:val="baseline"/>
        <w:rPr>
          <w:rFonts w:ascii="Arial" w:eastAsia="Calibri" w:hAnsi="Arial" w:cs="Arial"/>
          <w:i/>
          <w:iCs/>
          <w:sz w:val="22"/>
          <w:szCs w:val="22"/>
        </w:rPr>
      </w:pPr>
    </w:p>
    <w:p w14:paraId="1E79031E" w14:textId="77777777" w:rsidR="00F00797" w:rsidRPr="009D7322" w:rsidRDefault="00F00797" w:rsidP="00F00797">
      <w:pPr>
        <w:spacing w:after="200" w:line="276" w:lineRule="auto"/>
        <w:jc w:val="center"/>
        <w:rPr>
          <w:rFonts w:ascii="Arial" w:hAnsi="Arial" w:cs="Arial"/>
          <w:sz w:val="22"/>
          <w:szCs w:val="22"/>
        </w:rPr>
      </w:pPr>
    </w:p>
    <w:p w14:paraId="23795AAF" w14:textId="77777777" w:rsidR="00F00797" w:rsidRPr="009D7322" w:rsidRDefault="00F00797" w:rsidP="00F00797">
      <w:pPr>
        <w:jc w:val="center"/>
        <w:rPr>
          <w:rFonts w:ascii="Arial" w:hAnsi="Arial" w:cs="Arial"/>
          <w:sz w:val="22"/>
          <w:szCs w:val="22"/>
        </w:rPr>
      </w:pPr>
      <w:r w:rsidRPr="009D7322">
        <w:rPr>
          <w:rFonts w:ascii="Arial" w:hAnsi="Arial" w:cs="Arial"/>
          <w:sz w:val="22"/>
          <w:szCs w:val="22"/>
        </w:rPr>
        <w:t>Dokumentas skelbiamas viešai CVP IS priemonėmis kartu su kitais pirkimo dokumentais.</w:t>
      </w:r>
    </w:p>
    <w:p w14:paraId="018DBF74" w14:textId="77777777" w:rsidR="00423FC4" w:rsidRPr="009D7322" w:rsidRDefault="00423FC4">
      <w:pPr>
        <w:spacing w:after="200" w:line="276" w:lineRule="auto"/>
        <w:jc w:val="left"/>
        <w:rPr>
          <w:rFonts w:ascii="Arial" w:hAnsi="Arial" w:cs="Arial"/>
          <w:sz w:val="22"/>
          <w:szCs w:val="22"/>
        </w:rPr>
      </w:pPr>
    </w:p>
    <w:p w14:paraId="0DC3F837" w14:textId="77777777" w:rsidR="00843B2E" w:rsidRPr="009D7322" w:rsidRDefault="00843B2E">
      <w:pPr>
        <w:spacing w:after="200" w:line="276" w:lineRule="auto"/>
        <w:jc w:val="left"/>
        <w:rPr>
          <w:rFonts w:ascii="Arial" w:hAnsi="Arial" w:cs="Arial"/>
          <w:sz w:val="22"/>
          <w:szCs w:val="22"/>
        </w:rPr>
      </w:pPr>
    </w:p>
    <w:p w14:paraId="012B48CA" w14:textId="77777777" w:rsidR="004062F1" w:rsidRPr="009D7322" w:rsidRDefault="004062F1">
      <w:pPr>
        <w:spacing w:after="200" w:line="276" w:lineRule="auto"/>
        <w:jc w:val="left"/>
        <w:rPr>
          <w:rFonts w:ascii="Arial" w:hAnsi="Arial" w:cs="Arial"/>
          <w:sz w:val="22"/>
          <w:szCs w:val="22"/>
        </w:rPr>
      </w:pPr>
    </w:p>
    <w:p w14:paraId="28210103" w14:textId="77777777" w:rsidR="00843B2E" w:rsidRPr="009D7322" w:rsidRDefault="00843B2E">
      <w:pPr>
        <w:spacing w:after="200" w:line="276" w:lineRule="auto"/>
        <w:jc w:val="left"/>
        <w:rPr>
          <w:rFonts w:ascii="Arial" w:hAnsi="Arial" w:cs="Arial"/>
          <w:sz w:val="22"/>
          <w:szCs w:val="22"/>
        </w:rPr>
      </w:pPr>
    </w:p>
    <w:p w14:paraId="2C889AC9" w14:textId="77777777" w:rsidR="00843B2E" w:rsidRPr="009D7322" w:rsidRDefault="00843B2E">
      <w:pPr>
        <w:spacing w:after="200" w:line="276" w:lineRule="auto"/>
        <w:jc w:val="left"/>
        <w:rPr>
          <w:rFonts w:ascii="Arial" w:hAnsi="Arial" w:cs="Arial"/>
          <w:sz w:val="22"/>
          <w:szCs w:val="22"/>
        </w:rPr>
      </w:pPr>
    </w:p>
    <w:p w14:paraId="0DC1374F" w14:textId="77777777" w:rsidR="00843B2E" w:rsidRPr="009D7322" w:rsidRDefault="00843B2E">
      <w:pPr>
        <w:spacing w:after="200" w:line="276" w:lineRule="auto"/>
        <w:jc w:val="left"/>
        <w:rPr>
          <w:rFonts w:ascii="Arial" w:hAnsi="Arial" w:cs="Arial"/>
          <w:sz w:val="22"/>
          <w:szCs w:val="22"/>
        </w:rPr>
      </w:pPr>
    </w:p>
    <w:p w14:paraId="393C3596" w14:textId="77777777" w:rsidR="00843B2E" w:rsidRPr="009D7322" w:rsidRDefault="00843B2E" w:rsidP="00843B2E">
      <w:pPr>
        <w:widowControl w:val="0"/>
        <w:suppressAutoHyphens/>
        <w:ind w:left="709"/>
        <w:textAlignment w:val="baseline"/>
        <w:rPr>
          <w:rFonts w:ascii="Arial" w:hAnsi="Arial" w:cs="Arial"/>
          <w:sz w:val="22"/>
          <w:szCs w:val="22"/>
        </w:rPr>
      </w:pPr>
      <w:r w:rsidRPr="009D7322">
        <w:rPr>
          <w:rFonts w:ascii="Arial" w:hAnsi="Arial" w:cs="Arial"/>
          <w:sz w:val="22"/>
          <w:szCs w:val="22"/>
        </w:rPr>
        <w:t>Pastaba. Jeigu pasiūlymą teikia jungtinės veiklos sutarties pagrindu veikianti ūkio subjektų, tuomet šią deklaracija užpildo kiekvienas partneris.</w:t>
      </w:r>
    </w:p>
    <w:p w14:paraId="147DCD5D" w14:textId="77777777" w:rsidR="00843B2E" w:rsidRPr="009D7322" w:rsidRDefault="00843B2E">
      <w:pPr>
        <w:spacing w:after="200" w:line="276" w:lineRule="auto"/>
        <w:jc w:val="left"/>
        <w:rPr>
          <w:rFonts w:ascii="Arial" w:hAnsi="Arial" w:cs="Arial"/>
          <w:sz w:val="22"/>
          <w:szCs w:val="22"/>
        </w:rPr>
      </w:pPr>
    </w:p>
    <w:p w14:paraId="2AAB3DA0" w14:textId="0000BD81" w:rsidR="00FA7C63" w:rsidRPr="009D7322" w:rsidRDefault="00423FC4" w:rsidP="002F16C5">
      <w:pPr>
        <w:ind w:left="360"/>
        <w:jc w:val="right"/>
        <w:rPr>
          <w:rFonts w:ascii="Arial" w:hAnsi="Arial" w:cs="Arial"/>
          <w:sz w:val="22"/>
          <w:szCs w:val="22"/>
        </w:rPr>
      </w:pPr>
      <w:r w:rsidRPr="009D7322">
        <w:rPr>
          <w:rFonts w:ascii="Arial" w:hAnsi="Arial" w:cs="Arial"/>
          <w:sz w:val="22"/>
          <w:szCs w:val="22"/>
        </w:rPr>
        <w:br w:type="page"/>
      </w:r>
    </w:p>
    <w:sectPr w:rsidR="00FA7C63" w:rsidRPr="009D7322" w:rsidSect="0057050B">
      <w:type w:val="continuous"/>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1816" w14:textId="77777777" w:rsidR="000378CF" w:rsidRDefault="000378CF" w:rsidP="0075209B">
      <w:r>
        <w:separator/>
      </w:r>
    </w:p>
  </w:endnote>
  <w:endnote w:type="continuationSeparator" w:id="0">
    <w:p w14:paraId="138C0A31" w14:textId="77777777" w:rsidR="000378CF" w:rsidRDefault="000378C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FDE50" w14:textId="77777777" w:rsidR="000378CF" w:rsidRDefault="000378CF" w:rsidP="0075209B">
      <w:r>
        <w:separator/>
      </w:r>
    </w:p>
  </w:footnote>
  <w:footnote w:type="continuationSeparator" w:id="0">
    <w:p w14:paraId="2DC08C55" w14:textId="77777777" w:rsidR="000378CF" w:rsidRDefault="000378CF" w:rsidP="00752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1046" w:hanging="360"/>
      </w:pPr>
      <w:rPr>
        <w:rFonts w:ascii="Symbol" w:hAnsi="Symbol" w:hint="default"/>
      </w:rPr>
    </w:lvl>
    <w:lvl w:ilvl="1" w:tplc="04270003" w:tentative="1">
      <w:start w:val="1"/>
      <w:numFmt w:val="bullet"/>
      <w:lvlText w:val="o"/>
      <w:lvlJc w:val="left"/>
      <w:pPr>
        <w:ind w:left="1766" w:hanging="360"/>
      </w:pPr>
      <w:rPr>
        <w:rFonts w:ascii="Courier New" w:hAnsi="Courier New" w:cs="Courier New" w:hint="default"/>
      </w:rPr>
    </w:lvl>
    <w:lvl w:ilvl="2" w:tplc="04270005" w:tentative="1">
      <w:start w:val="1"/>
      <w:numFmt w:val="bullet"/>
      <w:lvlText w:val=""/>
      <w:lvlJc w:val="left"/>
      <w:pPr>
        <w:ind w:left="2486" w:hanging="360"/>
      </w:pPr>
      <w:rPr>
        <w:rFonts w:ascii="Wingdings" w:hAnsi="Wingdings" w:hint="default"/>
      </w:rPr>
    </w:lvl>
    <w:lvl w:ilvl="3" w:tplc="04270001" w:tentative="1">
      <w:start w:val="1"/>
      <w:numFmt w:val="bullet"/>
      <w:lvlText w:val=""/>
      <w:lvlJc w:val="left"/>
      <w:pPr>
        <w:ind w:left="3206" w:hanging="360"/>
      </w:pPr>
      <w:rPr>
        <w:rFonts w:ascii="Symbol" w:hAnsi="Symbol" w:hint="default"/>
      </w:rPr>
    </w:lvl>
    <w:lvl w:ilvl="4" w:tplc="04270003" w:tentative="1">
      <w:start w:val="1"/>
      <w:numFmt w:val="bullet"/>
      <w:lvlText w:val="o"/>
      <w:lvlJc w:val="left"/>
      <w:pPr>
        <w:ind w:left="3926" w:hanging="360"/>
      </w:pPr>
      <w:rPr>
        <w:rFonts w:ascii="Courier New" w:hAnsi="Courier New" w:cs="Courier New" w:hint="default"/>
      </w:rPr>
    </w:lvl>
    <w:lvl w:ilvl="5" w:tplc="04270005" w:tentative="1">
      <w:start w:val="1"/>
      <w:numFmt w:val="bullet"/>
      <w:lvlText w:val=""/>
      <w:lvlJc w:val="left"/>
      <w:pPr>
        <w:ind w:left="4646" w:hanging="360"/>
      </w:pPr>
      <w:rPr>
        <w:rFonts w:ascii="Wingdings" w:hAnsi="Wingdings" w:hint="default"/>
      </w:rPr>
    </w:lvl>
    <w:lvl w:ilvl="6" w:tplc="04270001" w:tentative="1">
      <w:start w:val="1"/>
      <w:numFmt w:val="bullet"/>
      <w:lvlText w:val=""/>
      <w:lvlJc w:val="left"/>
      <w:pPr>
        <w:ind w:left="5366" w:hanging="360"/>
      </w:pPr>
      <w:rPr>
        <w:rFonts w:ascii="Symbol" w:hAnsi="Symbol" w:hint="default"/>
      </w:rPr>
    </w:lvl>
    <w:lvl w:ilvl="7" w:tplc="04270003" w:tentative="1">
      <w:start w:val="1"/>
      <w:numFmt w:val="bullet"/>
      <w:lvlText w:val="o"/>
      <w:lvlJc w:val="left"/>
      <w:pPr>
        <w:ind w:left="6086" w:hanging="360"/>
      </w:pPr>
      <w:rPr>
        <w:rFonts w:ascii="Courier New" w:hAnsi="Courier New" w:cs="Courier New" w:hint="default"/>
      </w:rPr>
    </w:lvl>
    <w:lvl w:ilvl="8" w:tplc="04270005" w:tentative="1">
      <w:start w:val="1"/>
      <w:numFmt w:val="bullet"/>
      <w:lvlText w:val=""/>
      <w:lvlJc w:val="left"/>
      <w:pPr>
        <w:ind w:left="6806" w:hanging="360"/>
      </w:pPr>
      <w:rPr>
        <w:rFonts w:ascii="Wingdings" w:hAnsi="Wingdings" w:hint="default"/>
      </w:rPr>
    </w:lvl>
  </w:abstractNum>
  <w:abstractNum w:abstractNumId="1" w15:restartNumberingAfterBreak="0">
    <w:nsid w:val="09C16399"/>
    <w:multiLevelType w:val="multilevel"/>
    <w:tmpl w:val="42C4C8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127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0ADD7056"/>
    <w:multiLevelType w:val="hybridMultilevel"/>
    <w:tmpl w:val="060E9D0E"/>
    <w:lvl w:ilvl="0" w:tplc="ADD698D0">
      <w:start w:val="7"/>
      <w:numFmt w:val="decimal"/>
      <w:lvlText w:val="%1."/>
      <w:lvlJc w:val="left"/>
      <w:pPr>
        <w:ind w:left="934" w:hanging="360"/>
      </w:pPr>
      <w:rPr>
        <w:rFonts w:hint="default"/>
      </w:rPr>
    </w:lvl>
    <w:lvl w:ilvl="1" w:tplc="04270019" w:tentative="1">
      <w:start w:val="1"/>
      <w:numFmt w:val="lowerLetter"/>
      <w:lvlText w:val="%2."/>
      <w:lvlJc w:val="left"/>
      <w:pPr>
        <w:ind w:left="1654" w:hanging="360"/>
      </w:pPr>
    </w:lvl>
    <w:lvl w:ilvl="2" w:tplc="0427001B" w:tentative="1">
      <w:start w:val="1"/>
      <w:numFmt w:val="lowerRoman"/>
      <w:lvlText w:val="%3."/>
      <w:lvlJc w:val="right"/>
      <w:pPr>
        <w:ind w:left="2374" w:hanging="180"/>
      </w:pPr>
    </w:lvl>
    <w:lvl w:ilvl="3" w:tplc="0427000F" w:tentative="1">
      <w:start w:val="1"/>
      <w:numFmt w:val="decimal"/>
      <w:lvlText w:val="%4."/>
      <w:lvlJc w:val="left"/>
      <w:pPr>
        <w:ind w:left="3094" w:hanging="360"/>
      </w:pPr>
    </w:lvl>
    <w:lvl w:ilvl="4" w:tplc="04270019" w:tentative="1">
      <w:start w:val="1"/>
      <w:numFmt w:val="lowerLetter"/>
      <w:lvlText w:val="%5."/>
      <w:lvlJc w:val="left"/>
      <w:pPr>
        <w:ind w:left="3814" w:hanging="360"/>
      </w:pPr>
    </w:lvl>
    <w:lvl w:ilvl="5" w:tplc="0427001B" w:tentative="1">
      <w:start w:val="1"/>
      <w:numFmt w:val="lowerRoman"/>
      <w:lvlText w:val="%6."/>
      <w:lvlJc w:val="right"/>
      <w:pPr>
        <w:ind w:left="4534" w:hanging="180"/>
      </w:pPr>
    </w:lvl>
    <w:lvl w:ilvl="6" w:tplc="0427000F" w:tentative="1">
      <w:start w:val="1"/>
      <w:numFmt w:val="decimal"/>
      <w:lvlText w:val="%7."/>
      <w:lvlJc w:val="left"/>
      <w:pPr>
        <w:ind w:left="5254" w:hanging="360"/>
      </w:pPr>
    </w:lvl>
    <w:lvl w:ilvl="7" w:tplc="04270019" w:tentative="1">
      <w:start w:val="1"/>
      <w:numFmt w:val="lowerLetter"/>
      <w:lvlText w:val="%8."/>
      <w:lvlJc w:val="left"/>
      <w:pPr>
        <w:ind w:left="5974" w:hanging="360"/>
      </w:pPr>
    </w:lvl>
    <w:lvl w:ilvl="8" w:tplc="0427001B" w:tentative="1">
      <w:start w:val="1"/>
      <w:numFmt w:val="lowerRoman"/>
      <w:lvlText w:val="%9."/>
      <w:lvlJc w:val="right"/>
      <w:pPr>
        <w:ind w:left="6694" w:hanging="180"/>
      </w:pPr>
    </w:lvl>
  </w:abstractNum>
  <w:abstractNum w:abstractNumId="3"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66CF1"/>
    <w:multiLevelType w:val="hybridMultilevel"/>
    <w:tmpl w:val="758E3DDC"/>
    <w:lvl w:ilvl="0" w:tplc="2FA088C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16393107"/>
    <w:multiLevelType w:val="hybridMultilevel"/>
    <w:tmpl w:val="A15022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7540B9"/>
    <w:multiLevelType w:val="hybridMultilevel"/>
    <w:tmpl w:val="621097B4"/>
    <w:lvl w:ilvl="0" w:tplc="AECE93FA">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1230079"/>
    <w:multiLevelType w:val="hybridMultilevel"/>
    <w:tmpl w:val="92CC3814"/>
    <w:lvl w:ilvl="0" w:tplc="04270001">
      <w:start w:val="1"/>
      <w:numFmt w:val="bullet"/>
      <w:lvlText w:val=""/>
      <w:lvlJc w:val="left"/>
      <w:pPr>
        <w:ind w:left="720" w:hanging="360"/>
      </w:pPr>
      <w:rPr>
        <w:rFonts w:ascii="Symbol" w:hAnsi="Symbol" w:hint="default"/>
        <w:color w:val="000000"/>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C1018C"/>
    <w:multiLevelType w:val="hybridMultilevel"/>
    <w:tmpl w:val="C0A045EC"/>
    <w:lvl w:ilvl="0" w:tplc="04270001">
      <w:start w:val="1"/>
      <w:numFmt w:val="bullet"/>
      <w:lvlText w:val=""/>
      <w:lvlJc w:val="left"/>
      <w:pPr>
        <w:ind w:left="720" w:hanging="360"/>
      </w:pPr>
      <w:rPr>
        <w:rFonts w:ascii="Symbol" w:hAnsi="Symbol" w:hint="default"/>
        <w:color w:val="000000"/>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1571854"/>
    <w:multiLevelType w:val="multilevel"/>
    <w:tmpl w:val="86CE23D4"/>
    <w:lvl w:ilvl="0">
      <w:start w:val="1"/>
      <w:numFmt w:val="decimal"/>
      <w:lvlText w:val="%1."/>
      <w:lvlJc w:val="left"/>
      <w:pPr>
        <w:ind w:left="318" w:hanging="360"/>
      </w:pPr>
      <w:rPr>
        <w:rFonts w:hint="default"/>
        <w:b w:val="0"/>
        <w:bCs/>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2182" w:hanging="720"/>
      </w:pPr>
      <w:rPr>
        <w:rFonts w:cs="Times New Roman" w:hint="default"/>
      </w:rPr>
    </w:lvl>
    <w:lvl w:ilvl="3">
      <w:start w:val="1"/>
      <w:numFmt w:val="decimal"/>
      <w:isLgl/>
      <w:lvlText w:val="%1.%2.%3.%4."/>
      <w:lvlJc w:val="left"/>
      <w:pPr>
        <w:ind w:left="2934" w:hanging="720"/>
      </w:pPr>
      <w:rPr>
        <w:rFonts w:cs="Times New Roman" w:hint="default"/>
      </w:rPr>
    </w:lvl>
    <w:lvl w:ilvl="4">
      <w:start w:val="1"/>
      <w:numFmt w:val="decimal"/>
      <w:isLgl/>
      <w:lvlText w:val="%1.%2.%3.%4.%5."/>
      <w:lvlJc w:val="left"/>
      <w:pPr>
        <w:ind w:left="4046" w:hanging="1080"/>
      </w:pPr>
      <w:rPr>
        <w:rFonts w:cs="Times New Roman" w:hint="default"/>
      </w:rPr>
    </w:lvl>
    <w:lvl w:ilvl="5">
      <w:start w:val="1"/>
      <w:numFmt w:val="decimal"/>
      <w:isLgl/>
      <w:lvlText w:val="%1.%2.%3.%4.%5.%6."/>
      <w:lvlJc w:val="left"/>
      <w:pPr>
        <w:ind w:left="4798" w:hanging="1080"/>
      </w:pPr>
      <w:rPr>
        <w:rFonts w:cs="Times New Roman" w:hint="default"/>
      </w:rPr>
    </w:lvl>
    <w:lvl w:ilvl="6">
      <w:start w:val="1"/>
      <w:numFmt w:val="decimal"/>
      <w:isLgl/>
      <w:lvlText w:val="%1.%2.%3.%4.%5.%6.%7."/>
      <w:lvlJc w:val="left"/>
      <w:pPr>
        <w:ind w:left="5910" w:hanging="1440"/>
      </w:pPr>
      <w:rPr>
        <w:rFonts w:cs="Times New Roman" w:hint="default"/>
      </w:rPr>
    </w:lvl>
    <w:lvl w:ilvl="7">
      <w:start w:val="1"/>
      <w:numFmt w:val="decimal"/>
      <w:isLgl/>
      <w:lvlText w:val="%1.%2.%3.%4.%5.%6.%7.%8."/>
      <w:lvlJc w:val="left"/>
      <w:pPr>
        <w:ind w:left="6662" w:hanging="1440"/>
      </w:pPr>
      <w:rPr>
        <w:rFonts w:cs="Times New Roman" w:hint="default"/>
      </w:rPr>
    </w:lvl>
    <w:lvl w:ilvl="8">
      <w:start w:val="1"/>
      <w:numFmt w:val="decimal"/>
      <w:isLgl/>
      <w:lvlText w:val="%1.%2.%3.%4.%5.%6.%7.%8.%9."/>
      <w:lvlJc w:val="left"/>
      <w:pPr>
        <w:ind w:left="7774" w:hanging="1800"/>
      </w:pPr>
      <w:rPr>
        <w:rFonts w:cs="Times New Roman" w:hint="default"/>
      </w:rPr>
    </w:lvl>
  </w:abstractNum>
  <w:abstractNum w:abstractNumId="1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C4600D0"/>
    <w:multiLevelType w:val="multilevel"/>
    <w:tmpl w:val="9B884454"/>
    <w:lvl w:ilvl="0">
      <w:start w:val="1"/>
      <w:numFmt w:val="decimal"/>
      <w:lvlText w:val="%1."/>
      <w:lvlJc w:val="left"/>
      <w:pPr>
        <w:ind w:left="3120"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20" w15:restartNumberingAfterBreak="0">
    <w:nsid w:val="3D1C2C6E"/>
    <w:multiLevelType w:val="multilevel"/>
    <w:tmpl w:val="5C50C5D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B32054"/>
    <w:multiLevelType w:val="multilevel"/>
    <w:tmpl w:val="B8F4DBE2"/>
    <w:lvl w:ilvl="0">
      <w:start w:val="3"/>
      <w:numFmt w:val="decimal"/>
      <w:lvlText w:val="%1."/>
      <w:lvlJc w:val="left"/>
      <w:pPr>
        <w:ind w:left="480" w:hanging="480"/>
      </w:pPr>
      <w:rPr>
        <w:rFonts w:hint="default"/>
      </w:rPr>
    </w:lvl>
    <w:lvl w:ilvl="1">
      <w:start w:val="1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262055"/>
    <w:multiLevelType w:val="hybridMultilevel"/>
    <w:tmpl w:val="27820C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290460B"/>
    <w:multiLevelType w:val="multilevel"/>
    <w:tmpl w:val="C568BF28"/>
    <w:lvl w:ilvl="0">
      <w:start w:val="3"/>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046B9B"/>
    <w:multiLevelType w:val="hybridMultilevel"/>
    <w:tmpl w:val="83C816BE"/>
    <w:lvl w:ilvl="0" w:tplc="9356E706">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2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4C3D7C"/>
    <w:multiLevelType w:val="hybridMultilevel"/>
    <w:tmpl w:val="EA045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456AD9"/>
    <w:multiLevelType w:val="multilevel"/>
    <w:tmpl w:val="C55A90C4"/>
    <w:lvl w:ilvl="0">
      <w:start w:val="3"/>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A55C55"/>
    <w:multiLevelType w:val="hybridMultilevel"/>
    <w:tmpl w:val="D592FC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CD4A94"/>
    <w:multiLevelType w:val="multilevel"/>
    <w:tmpl w:val="9C865C5A"/>
    <w:lvl w:ilvl="0">
      <w:start w:val="3"/>
      <w:numFmt w:val="decimal"/>
      <w:lvlText w:val="%1."/>
      <w:lvlJc w:val="left"/>
      <w:pPr>
        <w:ind w:left="480" w:hanging="480"/>
      </w:pPr>
      <w:rPr>
        <w:rFonts w:hint="default"/>
      </w:rPr>
    </w:lvl>
    <w:lvl w:ilvl="1">
      <w:start w:val="2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147E0B"/>
    <w:multiLevelType w:val="hybridMultilevel"/>
    <w:tmpl w:val="64683F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F500A9"/>
    <w:multiLevelType w:val="multilevel"/>
    <w:tmpl w:val="0AB03E2C"/>
    <w:lvl w:ilvl="0">
      <w:start w:val="3"/>
      <w:numFmt w:val="decimal"/>
      <w:lvlText w:val="%1."/>
      <w:lvlJc w:val="left"/>
      <w:pPr>
        <w:ind w:left="480" w:hanging="480"/>
      </w:pPr>
      <w:rPr>
        <w:rFonts w:hint="default"/>
      </w:rPr>
    </w:lvl>
    <w:lvl w:ilvl="1">
      <w:start w:val="24"/>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A8A4D12"/>
    <w:multiLevelType w:val="multilevel"/>
    <w:tmpl w:val="D3DC153C"/>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7A904485"/>
    <w:multiLevelType w:val="hybridMultilevel"/>
    <w:tmpl w:val="67CED72A"/>
    <w:lvl w:ilvl="0" w:tplc="F756609E">
      <w:start w:val="1"/>
      <w:numFmt w:val="upperRoman"/>
      <w:lvlText w:val="%1."/>
      <w:lvlJc w:val="left"/>
      <w:pPr>
        <w:ind w:left="1967" w:hanging="720"/>
      </w:pPr>
      <w:rPr>
        <w:rFonts w:hint="default"/>
        <w:strike w:val="0"/>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42"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3596373">
    <w:abstractNumId w:val="12"/>
  </w:num>
  <w:num w:numId="2" w16cid:durableId="1740900841">
    <w:abstractNumId w:val="18"/>
  </w:num>
  <w:num w:numId="3" w16cid:durableId="1792627344">
    <w:abstractNumId w:val="29"/>
  </w:num>
  <w:num w:numId="4" w16cid:durableId="1387607365">
    <w:abstractNumId w:val="15"/>
  </w:num>
  <w:num w:numId="5" w16cid:durableId="800150166">
    <w:abstractNumId w:val="8"/>
  </w:num>
  <w:num w:numId="6" w16cid:durableId="332220189">
    <w:abstractNumId w:val="17"/>
  </w:num>
  <w:num w:numId="7" w16cid:durableId="2092386745">
    <w:abstractNumId w:val="24"/>
  </w:num>
  <w:num w:numId="8" w16cid:durableId="635337453">
    <w:abstractNumId w:val="31"/>
  </w:num>
  <w:num w:numId="9" w16cid:durableId="965770179">
    <w:abstractNumId w:val="13"/>
  </w:num>
  <w:num w:numId="10" w16cid:durableId="2047561875">
    <w:abstractNumId w:val="16"/>
  </w:num>
  <w:num w:numId="11" w16cid:durableId="1391810734">
    <w:abstractNumId w:val="27"/>
  </w:num>
  <w:num w:numId="12" w16cid:durableId="176238587">
    <w:abstractNumId w:val="3"/>
  </w:num>
  <w:num w:numId="13" w16cid:durableId="1535920524">
    <w:abstractNumId w:val="9"/>
  </w:num>
  <w:num w:numId="14" w16cid:durableId="1070735371">
    <w:abstractNumId w:val="39"/>
  </w:num>
  <w:num w:numId="15" w16cid:durableId="1045643831">
    <w:abstractNumId w:val="14"/>
  </w:num>
  <w:num w:numId="16" w16cid:durableId="832187965">
    <w:abstractNumId w:val="35"/>
  </w:num>
  <w:num w:numId="17" w16cid:durableId="1117065267">
    <w:abstractNumId w:val="7"/>
  </w:num>
  <w:num w:numId="18" w16cid:durableId="113521141">
    <w:abstractNumId w:val="0"/>
  </w:num>
  <w:num w:numId="19" w16cid:durableId="1856453972">
    <w:abstractNumId w:val="33"/>
  </w:num>
  <w:num w:numId="20" w16cid:durableId="22638099">
    <w:abstractNumId w:val="26"/>
  </w:num>
  <w:num w:numId="21" w16cid:durableId="1993563760">
    <w:abstractNumId w:val="42"/>
  </w:num>
  <w:num w:numId="22" w16cid:durableId="56049948">
    <w:abstractNumId w:val="41"/>
  </w:num>
  <w:num w:numId="23" w16cid:durableId="821166928">
    <w:abstractNumId w:val="30"/>
  </w:num>
  <w:num w:numId="24" w16cid:durableId="1022824844">
    <w:abstractNumId w:val="6"/>
  </w:num>
  <w:num w:numId="25" w16cid:durableId="1795631392">
    <w:abstractNumId w:val="19"/>
  </w:num>
  <w:num w:numId="26" w16cid:durableId="1491368670">
    <w:abstractNumId w:val="1"/>
  </w:num>
  <w:num w:numId="27" w16cid:durableId="8869839">
    <w:abstractNumId w:val="25"/>
  </w:num>
  <w:num w:numId="28" w16cid:durableId="1701933282">
    <w:abstractNumId w:val="22"/>
  </w:num>
  <w:num w:numId="29" w16cid:durableId="1162043418">
    <w:abstractNumId w:val="5"/>
  </w:num>
  <w:num w:numId="30" w16cid:durableId="195193118">
    <w:abstractNumId w:val="10"/>
  </w:num>
  <w:num w:numId="31" w16cid:durableId="1034889669">
    <w:abstractNumId w:val="34"/>
  </w:num>
  <w:num w:numId="32" w16cid:durableId="1931501449">
    <w:abstractNumId w:val="37"/>
  </w:num>
  <w:num w:numId="33" w16cid:durableId="721320635">
    <w:abstractNumId w:val="28"/>
  </w:num>
  <w:num w:numId="34" w16cid:durableId="296843271">
    <w:abstractNumId w:val="11"/>
  </w:num>
  <w:num w:numId="35" w16cid:durableId="1292174517">
    <w:abstractNumId w:val="4"/>
  </w:num>
  <w:num w:numId="36" w16cid:durableId="2089618909">
    <w:abstractNumId w:val="2"/>
  </w:num>
  <w:num w:numId="37" w16cid:durableId="316301974">
    <w:abstractNumId w:val="40"/>
  </w:num>
  <w:num w:numId="38" w16cid:durableId="1429692021">
    <w:abstractNumId w:val="32"/>
  </w:num>
  <w:num w:numId="39" w16cid:durableId="1190025099">
    <w:abstractNumId w:val="21"/>
  </w:num>
  <w:num w:numId="40" w16cid:durableId="1589576328">
    <w:abstractNumId w:val="20"/>
  </w:num>
  <w:num w:numId="41" w16cid:durableId="1316910941">
    <w:abstractNumId w:val="23"/>
  </w:num>
  <w:num w:numId="42" w16cid:durableId="522402374">
    <w:abstractNumId w:val="36"/>
  </w:num>
  <w:num w:numId="43" w16cid:durableId="579145580">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7542"/>
    <w:rsid w:val="00030331"/>
    <w:rsid w:val="0003158A"/>
    <w:rsid w:val="00032E15"/>
    <w:rsid w:val="00032ED8"/>
    <w:rsid w:val="00033A79"/>
    <w:rsid w:val="00033CA0"/>
    <w:rsid w:val="000370DA"/>
    <w:rsid w:val="000378CF"/>
    <w:rsid w:val="00040510"/>
    <w:rsid w:val="00041929"/>
    <w:rsid w:val="00041C26"/>
    <w:rsid w:val="00041CBE"/>
    <w:rsid w:val="000423ED"/>
    <w:rsid w:val="00042E8A"/>
    <w:rsid w:val="00043410"/>
    <w:rsid w:val="00043F98"/>
    <w:rsid w:val="00044135"/>
    <w:rsid w:val="0004490A"/>
    <w:rsid w:val="00045283"/>
    <w:rsid w:val="00045333"/>
    <w:rsid w:val="000463C6"/>
    <w:rsid w:val="000466CC"/>
    <w:rsid w:val="00046C04"/>
    <w:rsid w:val="00046D88"/>
    <w:rsid w:val="000501E6"/>
    <w:rsid w:val="00050DAD"/>
    <w:rsid w:val="0005622C"/>
    <w:rsid w:val="0005661B"/>
    <w:rsid w:val="00056BE2"/>
    <w:rsid w:val="00056F4D"/>
    <w:rsid w:val="0006036D"/>
    <w:rsid w:val="000608E9"/>
    <w:rsid w:val="00061164"/>
    <w:rsid w:val="00061608"/>
    <w:rsid w:val="0006253B"/>
    <w:rsid w:val="00063206"/>
    <w:rsid w:val="00063742"/>
    <w:rsid w:val="000664A6"/>
    <w:rsid w:val="00067379"/>
    <w:rsid w:val="000700D7"/>
    <w:rsid w:val="000715C9"/>
    <w:rsid w:val="0007232E"/>
    <w:rsid w:val="000725A7"/>
    <w:rsid w:val="00073873"/>
    <w:rsid w:val="000741B0"/>
    <w:rsid w:val="000764FD"/>
    <w:rsid w:val="000776AB"/>
    <w:rsid w:val="00077B4B"/>
    <w:rsid w:val="000803C5"/>
    <w:rsid w:val="00081A39"/>
    <w:rsid w:val="000827B1"/>
    <w:rsid w:val="00082E6F"/>
    <w:rsid w:val="000847D9"/>
    <w:rsid w:val="000849D8"/>
    <w:rsid w:val="000871CF"/>
    <w:rsid w:val="00087A7D"/>
    <w:rsid w:val="0009109E"/>
    <w:rsid w:val="000924C7"/>
    <w:rsid w:val="00092A12"/>
    <w:rsid w:val="00093559"/>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5B"/>
    <w:rsid w:val="000C4128"/>
    <w:rsid w:val="000C47FB"/>
    <w:rsid w:val="000C48A5"/>
    <w:rsid w:val="000C5E3B"/>
    <w:rsid w:val="000C6916"/>
    <w:rsid w:val="000C6CA9"/>
    <w:rsid w:val="000D0666"/>
    <w:rsid w:val="000D1DD6"/>
    <w:rsid w:val="000D2EFE"/>
    <w:rsid w:val="000D332B"/>
    <w:rsid w:val="000D4792"/>
    <w:rsid w:val="000D51B7"/>
    <w:rsid w:val="000D53CA"/>
    <w:rsid w:val="000D5B46"/>
    <w:rsid w:val="000D6352"/>
    <w:rsid w:val="000D643A"/>
    <w:rsid w:val="000D6E28"/>
    <w:rsid w:val="000E144D"/>
    <w:rsid w:val="000E168E"/>
    <w:rsid w:val="000E2590"/>
    <w:rsid w:val="000E2679"/>
    <w:rsid w:val="000E29A7"/>
    <w:rsid w:val="000E2E5E"/>
    <w:rsid w:val="000E3038"/>
    <w:rsid w:val="000E52CD"/>
    <w:rsid w:val="000E5906"/>
    <w:rsid w:val="000E6EC5"/>
    <w:rsid w:val="000F1280"/>
    <w:rsid w:val="000F1DA2"/>
    <w:rsid w:val="000F42E8"/>
    <w:rsid w:val="000F53CF"/>
    <w:rsid w:val="000F70F1"/>
    <w:rsid w:val="000F7EE4"/>
    <w:rsid w:val="00101BDF"/>
    <w:rsid w:val="00102063"/>
    <w:rsid w:val="00102E02"/>
    <w:rsid w:val="001046BE"/>
    <w:rsid w:val="001048C9"/>
    <w:rsid w:val="00104C50"/>
    <w:rsid w:val="00106C50"/>
    <w:rsid w:val="0010702E"/>
    <w:rsid w:val="0010721F"/>
    <w:rsid w:val="00107EB9"/>
    <w:rsid w:val="00112538"/>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4C7"/>
    <w:rsid w:val="00127D24"/>
    <w:rsid w:val="00127D4F"/>
    <w:rsid w:val="00130820"/>
    <w:rsid w:val="00130FAA"/>
    <w:rsid w:val="00133CAB"/>
    <w:rsid w:val="00133DF4"/>
    <w:rsid w:val="001341C8"/>
    <w:rsid w:val="00134C47"/>
    <w:rsid w:val="00135EB9"/>
    <w:rsid w:val="00136720"/>
    <w:rsid w:val="00137578"/>
    <w:rsid w:val="00140DFE"/>
    <w:rsid w:val="00141D34"/>
    <w:rsid w:val="00142DC9"/>
    <w:rsid w:val="001431D2"/>
    <w:rsid w:val="00143B56"/>
    <w:rsid w:val="00145A50"/>
    <w:rsid w:val="00150B5E"/>
    <w:rsid w:val="00152DDA"/>
    <w:rsid w:val="001530DB"/>
    <w:rsid w:val="001548D8"/>
    <w:rsid w:val="001548DE"/>
    <w:rsid w:val="001562E6"/>
    <w:rsid w:val="00156525"/>
    <w:rsid w:val="00156798"/>
    <w:rsid w:val="001641D4"/>
    <w:rsid w:val="001647BA"/>
    <w:rsid w:val="001650ED"/>
    <w:rsid w:val="001674B9"/>
    <w:rsid w:val="001713C8"/>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871AC"/>
    <w:rsid w:val="00190A27"/>
    <w:rsid w:val="00191175"/>
    <w:rsid w:val="00195473"/>
    <w:rsid w:val="00196CBE"/>
    <w:rsid w:val="00196D66"/>
    <w:rsid w:val="001A126E"/>
    <w:rsid w:val="001A24CE"/>
    <w:rsid w:val="001A2956"/>
    <w:rsid w:val="001A46B1"/>
    <w:rsid w:val="001A4A87"/>
    <w:rsid w:val="001A513B"/>
    <w:rsid w:val="001A5256"/>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A5F"/>
    <w:rsid w:val="001C5DCF"/>
    <w:rsid w:val="001C6D12"/>
    <w:rsid w:val="001C7B75"/>
    <w:rsid w:val="001C7F01"/>
    <w:rsid w:val="001D0232"/>
    <w:rsid w:val="001D461C"/>
    <w:rsid w:val="001D6609"/>
    <w:rsid w:val="001D7163"/>
    <w:rsid w:val="001D74BF"/>
    <w:rsid w:val="001D74C9"/>
    <w:rsid w:val="001D7514"/>
    <w:rsid w:val="001D7EB1"/>
    <w:rsid w:val="001E0B9A"/>
    <w:rsid w:val="001E1789"/>
    <w:rsid w:val="001E23F7"/>
    <w:rsid w:val="001E2D52"/>
    <w:rsid w:val="001E32F5"/>
    <w:rsid w:val="001E39AF"/>
    <w:rsid w:val="001E3BBA"/>
    <w:rsid w:val="001E40E6"/>
    <w:rsid w:val="001E678C"/>
    <w:rsid w:val="001E7AC0"/>
    <w:rsid w:val="001E7D3F"/>
    <w:rsid w:val="001F2AA8"/>
    <w:rsid w:val="001F46A3"/>
    <w:rsid w:val="001F4D0E"/>
    <w:rsid w:val="001F6137"/>
    <w:rsid w:val="001F72D3"/>
    <w:rsid w:val="002008ED"/>
    <w:rsid w:val="00200F35"/>
    <w:rsid w:val="00202CCD"/>
    <w:rsid w:val="00203F12"/>
    <w:rsid w:val="002041B3"/>
    <w:rsid w:val="00205398"/>
    <w:rsid w:val="0020560F"/>
    <w:rsid w:val="0020761D"/>
    <w:rsid w:val="00210BFB"/>
    <w:rsid w:val="002117B8"/>
    <w:rsid w:val="002126E5"/>
    <w:rsid w:val="00212B8A"/>
    <w:rsid w:val="00212F36"/>
    <w:rsid w:val="0021591C"/>
    <w:rsid w:val="00215D6B"/>
    <w:rsid w:val="00215EDC"/>
    <w:rsid w:val="00216161"/>
    <w:rsid w:val="002169E2"/>
    <w:rsid w:val="00221AAF"/>
    <w:rsid w:val="00223D7C"/>
    <w:rsid w:val="00224BE7"/>
    <w:rsid w:val="00225265"/>
    <w:rsid w:val="00225884"/>
    <w:rsid w:val="00225CA0"/>
    <w:rsid w:val="00226B52"/>
    <w:rsid w:val="00227332"/>
    <w:rsid w:val="00231061"/>
    <w:rsid w:val="00231270"/>
    <w:rsid w:val="0023275C"/>
    <w:rsid w:val="0023318E"/>
    <w:rsid w:val="00233A92"/>
    <w:rsid w:val="00233BFD"/>
    <w:rsid w:val="0023435C"/>
    <w:rsid w:val="00234751"/>
    <w:rsid w:val="0023562B"/>
    <w:rsid w:val="00235BF5"/>
    <w:rsid w:val="00237BDB"/>
    <w:rsid w:val="00240129"/>
    <w:rsid w:val="00240F5E"/>
    <w:rsid w:val="0024232A"/>
    <w:rsid w:val="002424D9"/>
    <w:rsid w:val="002454D8"/>
    <w:rsid w:val="00246CB5"/>
    <w:rsid w:val="0025149B"/>
    <w:rsid w:val="00252C90"/>
    <w:rsid w:val="00252FA6"/>
    <w:rsid w:val="002531C1"/>
    <w:rsid w:val="0025344A"/>
    <w:rsid w:val="002547B6"/>
    <w:rsid w:val="0025583D"/>
    <w:rsid w:val="002560E4"/>
    <w:rsid w:val="0026208E"/>
    <w:rsid w:val="002621B9"/>
    <w:rsid w:val="00265508"/>
    <w:rsid w:val="00266051"/>
    <w:rsid w:val="00267FD6"/>
    <w:rsid w:val="0027063B"/>
    <w:rsid w:val="0027093D"/>
    <w:rsid w:val="00270F82"/>
    <w:rsid w:val="00272B8C"/>
    <w:rsid w:val="00273F34"/>
    <w:rsid w:val="002767B3"/>
    <w:rsid w:val="002775C1"/>
    <w:rsid w:val="002812BE"/>
    <w:rsid w:val="00283461"/>
    <w:rsid w:val="00284229"/>
    <w:rsid w:val="00284B05"/>
    <w:rsid w:val="002868A3"/>
    <w:rsid w:val="00287258"/>
    <w:rsid w:val="002876DD"/>
    <w:rsid w:val="00287B7A"/>
    <w:rsid w:val="00290450"/>
    <w:rsid w:val="00290A19"/>
    <w:rsid w:val="002914A7"/>
    <w:rsid w:val="00291922"/>
    <w:rsid w:val="00293219"/>
    <w:rsid w:val="0029598D"/>
    <w:rsid w:val="00295A8A"/>
    <w:rsid w:val="00295B87"/>
    <w:rsid w:val="002967E8"/>
    <w:rsid w:val="00297867"/>
    <w:rsid w:val="002A01D3"/>
    <w:rsid w:val="002A039B"/>
    <w:rsid w:val="002A0F10"/>
    <w:rsid w:val="002A5BA7"/>
    <w:rsid w:val="002A7A90"/>
    <w:rsid w:val="002B4822"/>
    <w:rsid w:val="002B5FE2"/>
    <w:rsid w:val="002B6980"/>
    <w:rsid w:val="002B6CD1"/>
    <w:rsid w:val="002B79F5"/>
    <w:rsid w:val="002C16C0"/>
    <w:rsid w:val="002C1BF8"/>
    <w:rsid w:val="002C253A"/>
    <w:rsid w:val="002C3A11"/>
    <w:rsid w:val="002C5085"/>
    <w:rsid w:val="002C7E4C"/>
    <w:rsid w:val="002D1F8F"/>
    <w:rsid w:val="002D2D54"/>
    <w:rsid w:val="002D5DD6"/>
    <w:rsid w:val="002E021F"/>
    <w:rsid w:val="002E1673"/>
    <w:rsid w:val="002E320B"/>
    <w:rsid w:val="002E3580"/>
    <w:rsid w:val="002E3B2E"/>
    <w:rsid w:val="002E3D68"/>
    <w:rsid w:val="002E695E"/>
    <w:rsid w:val="002E6A08"/>
    <w:rsid w:val="002E735F"/>
    <w:rsid w:val="002E7EF4"/>
    <w:rsid w:val="002F16C5"/>
    <w:rsid w:val="002F25E8"/>
    <w:rsid w:val="002F29B9"/>
    <w:rsid w:val="002F432D"/>
    <w:rsid w:val="002F48E2"/>
    <w:rsid w:val="002F62BF"/>
    <w:rsid w:val="002F7F51"/>
    <w:rsid w:val="003018D1"/>
    <w:rsid w:val="0030664E"/>
    <w:rsid w:val="00306961"/>
    <w:rsid w:val="003117C1"/>
    <w:rsid w:val="00311AEC"/>
    <w:rsid w:val="00312629"/>
    <w:rsid w:val="00312AAE"/>
    <w:rsid w:val="00312D42"/>
    <w:rsid w:val="003143F9"/>
    <w:rsid w:val="003144A3"/>
    <w:rsid w:val="003159ED"/>
    <w:rsid w:val="00316098"/>
    <w:rsid w:val="00316410"/>
    <w:rsid w:val="00321AB2"/>
    <w:rsid w:val="00321D64"/>
    <w:rsid w:val="00322712"/>
    <w:rsid w:val="003244BB"/>
    <w:rsid w:val="00325144"/>
    <w:rsid w:val="00326624"/>
    <w:rsid w:val="00331450"/>
    <w:rsid w:val="003341EC"/>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B87"/>
    <w:rsid w:val="00371E4A"/>
    <w:rsid w:val="0037462D"/>
    <w:rsid w:val="00375ED8"/>
    <w:rsid w:val="00376169"/>
    <w:rsid w:val="00380529"/>
    <w:rsid w:val="0038053A"/>
    <w:rsid w:val="003809F6"/>
    <w:rsid w:val="00382310"/>
    <w:rsid w:val="00383CDB"/>
    <w:rsid w:val="00383D19"/>
    <w:rsid w:val="00384647"/>
    <w:rsid w:val="00390DF4"/>
    <w:rsid w:val="00390EA9"/>
    <w:rsid w:val="00390F59"/>
    <w:rsid w:val="003916E5"/>
    <w:rsid w:val="00391942"/>
    <w:rsid w:val="0039206E"/>
    <w:rsid w:val="00392099"/>
    <w:rsid w:val="00392E7F"/>
    <w:rsid w:val="003930D5"/>
    <w:rsid w:val="00394517"/>
    <w:rsid w:val="00394BA0"/>
    <w:rsid w:val="00394C33"/>
    <w:rsid w:val="00395A43"/>
    <w:rsid w:val="00396B24"/>
    <w:rsid w:val="00397E80"/>
    <w:rsid w:val="003A1090"/>
    <w:rsid w:val="003A19E7"/>
    <w:rsid w:val="003A364C"/>
    <w:rsid w:val="003A38DF"/>
    <w:rsid w:val="003A4BE3"/>
    <w:rsid w:val="003A5026"/>
    <w:rsid w:val="003A529B"/>
    <w:rsid w:val="003A6E67"/>
    <w:rsid w:val="003A6FB7"/>
    <w:rsid w:val="003A7646"/>
    <w:rsid w:val="003B0CE1"/>
    <w:rsid w:val="003B13A8"/>
    <w:rsid w:val="003B1421"/>
    <w:rsid w:val="003B231C"/>
    <w:rsid w:val="003B3844"/>
    <w:rsid w:val="003B7168"/>
    <w:rsid w:val="003C08DE"/>
    <w:rsid w:val="003C171E"/>
    <w:rsid w:val="003C32C5"/>
    <w:rsid w:val="003C38D9"/>
    <w:rsid w:val="003C3C43"/>
    <w:rsid w:val="003C4C26"/>
    <w:rsid w:val="003C60C7"/>
    <w:rsid w:val="003C63D7"/>
    <w:rsid w:val="003C6548"/>
    <w:rsid w:val="003C6FF1"/>
    <w:rsid w:val="003C70BC"/>
    <w:rsid w:val="003C794D"/>
    <w:rsid w:val="003C7986"/>
    <w:rsid w:val="003D1403"/>
    <w:rsid w:val="003D16E2"/>
    <w:rsid w:val="003D1F83"/>
    <w:rsid w:val="003D2A30"/>
    <w:rsid w:val="003D4CC7"/>
    <w:rsid w:val="003D6AA2"/>
    <w:rsid w:val="003D7282"/>
    <w:rsid w:val="003E1012"/>
    <w:rsid w:val="003E1F03"/>
    <w:rsid w:val="003E1FAC"/>
    <w:rsid w:val="003E2146"/>
    <w:rsid w:val="003E2D30"/>
    <w:rsid w:val="003E44FC"/>
    <w:rsid w:val="003E4C94"/>
    <w:rsid w:val="003E56F8"/>
    <w:rsid w:val="003E6A0D"/>
    <w:rsid w:val="003F0188"/>
    <w:rsid w:val="003F105D"/>
    <w:rsid w:val="003F1C14"/>
    <w:rsid w:val="003F1C40"/>
    <w:rsid w:val="003F280B"/>
    <w:rsid w:val="003F2E98"/>
    <w:rsid w:val="003F31A2"/>
    <w:rsid w:val="003F456E"/>
    <w:rsid w:val="003F50D1"/>
    <w:rsid w:val="003F6B45"/>
    <w:rsid w:val="00402BCA"/>
    <w:rsid w:val="00403607"/>
    <w:rsid w:val="0040379D"/>
    <w:rsid w:val="0040382B"/>
    <w:rsid w:val="00405125"/>
    <w:rsid w:val="004062F1"/>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728"/>
    <w:rsid w:val="004279EB"/>
    <w:rsid w:val="00431097"/>
    <w:rsid w:val="004313C6"/>
    <w:rsid w:val="00431432"/>
    <w:rsid w:val="00432CB2"/>
    <w:rsid w:val="0043382B"/>
    <w:rsid w:val="00434235"/>
    <w:rsid w:val="004350B0"/>
    <w:rsid w:val="00435275"/>
    <w:rsid w:val="004357EF"/>
    <w:rsid w:val="00435FAC"/>
    <w:rsid w:val="00435FC4"/>
    <w:rsid w:val="00436C63"/>
    <w:rsid w:val="0043792C"/>
    <w:rsid w:val="004403E7"/>
    <w:rsid w:val="00440A9C"/>
    <w:rsid w:val="00441547"/>
    <w:rsid w:val="004440E0"/>
    <w:rsid w:val="0044437A"/>
    <w:rsid w:val="00444A4A"/>
    <w:rsid w:val="00444BA2"/>
    <w:rsid w:val="00445058"/>
    <w:rsid w:val="00445E89"/>
    <w:rsid w:val="00445EC4"/>
    <w:rsid w:val="00446EA6"/>
    <w:rsid w:val="00450300"/>
    <w:rsid w:val="00450FE4"/>
    <w:rsid w:val="00452B63"/>
    <w:rsid w:val="004531BF"/>
    <w:rsid w:val="00455483"/>
    <w:rsid w:val="00456F99"/>
    <w:rsid w:val="00457D1B"/>
    <w:rsid w:val="00460F1E"/>
    <w:rsid w:val="0046427C"/>
    <w:rsid w:val="0046438F"/>
    <w:rsid w:val="00464901"/>
    <w:rsid w:val="00465984"/>
    <w:rsid w:val="004677D5"/>
    <w:rsid w:val="0046789F"/>
    <w:rsid w:val="00467CC3"/>
    <w:rsid w:val="004706CA"/>
    <w:rsid w:val="00470991"/>
    <w:rsid w:val="00472B3D"/>
    <w:rsid w:val="00482414"/>
    <w:rsid w:val="00482436"/>
    <w:rsid w:val="00482474"/>
    <w:rsid w:val="004855AA"/>
    <w:rsid w:val="004855F8"/>
    <w:rsid w:val="00486395"/>
    <w:rsid w:val="00486952"/>
    <w:rsid w:val="00486D80"/>
    <w:rsid w:val="00487A26"/>
    <w:rsid w:val="0049231E"/>
    <w:rsid w:val="00493432"/>
    <w:rsid w:val="004937E3"/>
    <w:rsid w:val="00494749"/>
    <w:rsid w:val="00494DB5"/>
    <w:rsid w:val="00495873"/>
    <w:rsid w:val="00495D44"/>
    <w:rsid w:val="004A0C06"/>
    <w:rsid w:val="004A0D72"/>
    <w:rsid w:val="004A1270"/>
    <w:rsid w:val="004A2C18"/>
    <w:rsid w:val="004A2CB4"/>
    <w:rsid w:val="004A3582"/>
    <w:rsid w:val="004A4993"/>
    <w:rsid w:val="004A4A70"/>
    <w:rsid w:val="004A50A7"/>
    <w:rsid w:val="004A753F"/>
    <w:rsid w:val="004A7669"/>
    <w:rsid w:val="004A79C5"/>
    <w:rsid w:val="004B0499"/>
    <w:rsid w:val="004B04F3"/>
    <w:rsid w:val="004B18AB"/>
    <w:rsid w:val="004B25A8"/>
    <w:rsid w:val="004B31AC"/>
    <w:rsid w:val="004B358D"/>
    <w:rsid w:val="004B3BF0"/>
    <w:rsid w:val="004B43CE"/>
    <w:rsid w:val="004B6872"/>
    <w:rsid w:val="004B7161"/>
    <w:rsid w:val="004B7EB4"/>
    <w:rsid w:val="004C3579"/>
    <w:rsid w:val="004C6751"/>
    <w:rsid w:val="004C70C1"/>
    <w:rsid w:val="004D0378"/>
    <w:rsid w:val="004D0E89"/>
    <w:rsid w:val="004D1BC8"/>
    <w:rsid w:val="004D2284"/>
    <w:rsid w:val="004D2D29"/>
    <w:rsid w:val="004D33D3"/>
    <w:rsid w:val="004D3E50"/>
    <w:rsid w:val="004D49BE"/>
    <w:rsid w:val="004D533F"/>
    <w:rsid w:val="004D55DB"/>
    <w:rsid w:val="004D59C4"/>
    <w:rsid w:val="004D62E6"/>
    <w:rsid w:val="004D633A"/>
    <w:rsid w:val="004D64C3"/>
    <w:rsid w:val="004D6A25"/>
    <w:rsid w:val="004D76D0"/>
    <w:rsid w:val="004E0416"/>
    <w:rsid w:val="004E0D73"/>
    <w:rsid w:val="004E15F9"/>
    <w:rsid w:val="004E1627"/>
    <w:rsid w:val="004E3787"/>
    <w:rsid w:val="004E3CB2"/>
    <w:rsid w:val="004E4C02"/>
    <w:rsid w:val="004E5182"/>
    <w:rsid w:val="004E53AB"/>
    <w:rsid w:val="004E7701"/>
    <w:rsid w:val="004E7FE6"/>
    <w:rsid w:val="004F098A"/>
    <w:rsid w:val="004F1080"/>
    <w:rsid w:val="004F191B"/>
    <w:rsid w:val="004F259A"/>
    <w:rsid w:val="004F487A"/>
    <w:rsid w:val="004F5DBD"/>
    <w:rsid w:val="004F79D3"/>
    <w:rsid w:val="004F7C4A"/>
    <w:rsid w:val="0050049D"/>
    <w:rsid w:val="00500DB1"/>
    <w:rsid w:val="00501B0B"/>
    <w:rsid w:val="0050285F"/>
    <w:rsid w:val="00502ACF"/>
    <w:rsid w:val="00503B6A"/>
    <w:rsid w:val="00506DBE"/>
    <w:rsid w:val="00510E57"/>
    <w:rsid w:val="00512642"/>
    <w:rsid w:val="00513F5B"/>
    <w:rsid w:val="00513F5D"/>
    <w:rsid w:val="00514E0B"/>
    <w:rsid w:val="00516372"/>
    <w:rsid w:val="0051674F"/>
    <w:rsid w:val="00521153"/>
    <w:rsid w:val="005230EE"/>
    <w:rsid w:val="00523181"/>
    <w:rsid w:val="005234B0"/>
    <w:rsid w:val="00530F96"/>
    <w:rsid w:val="0053273D"/>
    <w:rsid w:val="00532A58"/>
    <w:rsid w:val="0053452F"/>
    <w:rsid w:val="00541DFC"/>
    <w:rsid w:val="005422DC"/>
    <w:rsid w:val="0054279C"/>
    <w:rsid w:val="00544032"/>
    <w:rsid w:val="00544E86"/>
    <w:rsid w:val="0054584A"/>
    <w:rsid w:val="0054607A"/>
    <w:rsid w:val="00547442"/>
    <w:rsid w:val="0054776E"/>
    <w:rsid w:val="00550279"/>
    <w:rsid w:val="00550AB1"/>
    <w:rsid w:val="00551447"/>
    <w:rsid w:val="00552588"/>
    <w:rsid w:val="00555D36"/>
    <w:rsid w:val="0055624F"/>
    <w:rsid w:val="00556B08"/>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67543"/>
    <w:rsid w:val="0057050B"/>
    <w:rsid w:val="00571CFD"/>
    <w:rsid w:val="00572140"/>
    <w:rsid w:val="00574A02"/>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7132"/>
    <w:rsid w:val="005A177F"/>
    <w:rsid w:val="005A2120"/>
    <w:rsid w:val="005A3175"/>
    <w:rsid w:val="005A469F"/>
    <w:rsid w:val="005A4CE6"/>
    <w:rsid w:val="005A61BB"/>
    <w:rsid w:val="005A7048"/>
    <w:rsid w:val="005A761D"/>
    <w:rsid w:val="005A7D09"/>
    <w:rsid w:val="005A7E3A"/>
    <w:rsid w:val="005B1C90"/>
    <w:rsid w:val="005B26D7"/>
    <w:rsid w:val="005B3BC5"/>
    <w:rsid w:val="005B4DA4"/>
    <w:rsid w:val="005B4F88"/>
    <w:rsid w:val="005B55FB"/>
    <w:rsid w:val="005B70DA"/>
    <w:rsid w:val="005B7CA4"/>
    <w:rsid w:val="005C0EBF"/>
    <w:rsid w:val="005C26E8"/>
    <w:rsid w:val="005C5E73"/>
    <w:rsid w:val="005C632F"/>
    <w:rsid w:val="005C68D1"/>
    <w:rsid w:val="005D06F5"/>
    <w:rsid w:val="005D2378"/>
    <w:rsid w:val="005D272F"/>
    <w:rsid w:val="005D3D50"/>
    <w:rsid w:val="005D4DA8"/>
    <w:rsid w:val="005D56E2"/>
    <w:rsid w:val="005D613E"/>
    <w:rsid w:val="005D758B"/>
    <w:rsid w:val="005E0019"/>
    <w:rsid w:val="005E1F43"/>
    <w:rsid w:val="005E34F8"/>
    <w:rsid w:val="005E50C2"/>
    <w:rsid w:val="005E683B"/>
    <w:rsid w:val="005E73E1"/>
    <w:rsid w:val="005F1B91"/>
    <w:rsid w:val="005F380A"/>
    <w:rsid w:val="005F3929"/>
    <w:rsid w:val="005F3DAD"/>
    <w:rsid w:val="005F4A1F"/>
    <w:rsid w:val="005F50BE"/>
    <w:rsid w:val="005F51E7"/>
    <w:rsid w:val="005F58F8"/>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14C2"/>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614"/>
    <w:rsid w:val="00640B50"/>
    <w:rsid w:val="00642836"/>
    <w:rsid w:val="006452C3"/>
    <w:rsid w:val="0064599D"/>
    <w:rsid w:val="0064607F"/>
    <w:rsid w:val="00646686"/>
    <w:rsid w:val="00647064"/>
    <w:rsid w:val="0065035E"/>
    <w:rsid w:val="0065042F"/>
    <w:rsid w:val="006510D5"/>
    <w:rsid w:val="006512B3"/>
    <w:rsid w:val="00653C5C"/>
    <w:rsid w:val="00654AC7"/>
    <w:rsid w:val="00655622"/>
    <w:rsid w:val="006556B5"/>
    <w:rsid w:val="0065591B"/>
    <w:rsid w:val="00656460"/>
    <w:rsid w:val="00656C2C"/>
    <w:rsid w:val="00656F83"/>
    <w:rsid w:val="0066132F"/>
    <w:rsid w:val="00661D7D"/>
    <w:rsid w:val="0066392D"/>
    <w:rsid w:val="00663E96"/>
    <w:rsid w:val="00666480"/>
    <w:rsid w:val="006668A3"/>
    <w:rsid w:val="00670470"/>
    <w:rsid w:val="00673EBB"/>
    <w:rsid w:val="00676E48"/>
    <w:rsid w:val="00677758"/>
    <w:rsid w:val="00680412"/>
    <w:rsid w:val="0068166F"/>
    <w:rsid w:val="006819E6"/>
    <w:rsid w:val="00682BC3"/>
    <w:rsid w:val="00682D41"/>
    <w:rsid w:val="00684AFD"/>
    <w:rsid w:val="00690189"/>
    <w:rsid w:val="00690386"/>
    <w:rsid w:val="006923FE"/>
    <w:rsid w:val="006946C5"/>
    <w:rsid w:val="006A1F79"/>
    <w:rsid w:val="006A225F"/>
    <w:rsid w:val="006A28AF"/>
    <w:rsid w:val="006A4C42"/>
    <w:rsid w:val="006A5E45"/>
    <w:rsid w:val="006A6F12"/>
    <w:rsid w:val="006A7420"/>
    <w:rsid w:val="006B07C6"/>
    <w:rsid w:val="006B2468"/>
    <w:rsid w:val="006B248E"/>
    <w:rsid w:val="006B285E"/>
    <w:rsid w:val="006B44AE"/>
    <w:rsid w:val="006B4F5B"/>
    <w:rsid w:val="006B55C1"/>
    <w:rsid w:val="006C120F"/>
    <w:rsid w:val="006C31DE"/>
    <w:rsid w:val="006C3708"/>
    <w:rsid w:val="006C4BAA"/>
    <w:rsid w:val="006C4D0F"/>
    <w:rsid w:val="006C4FF8"/>
    <w:rsid w:val="006C524E"/>
    <w:rsid w:val="006C5949"/>
    <w:rsid w:val="006C59C6"/>
    <w:rsid w:val="006D00F0"/>
    <w:rsid w:val="006D0157"/>
    <w:rsid w:val="006D220B"/>
    <w:rsid w:val="006D2A3D"/>
    <w:rsid w:val="006D3C4D"/>
    <w:rsid w:val="006D5354"/>
    <w:rsid w:val="006D5873"/>
    <w:rsid w:val="006D5ACA"/>
    <w:rsid w:val="006E1E00"/>
    <w:rsid w:val="006E2A66"/>
    <w:rsid w:val="006E2D5B"/>
    <w:rsid w:val="006E352C"/>
    <w:rsid w:val="006E53A0"/>
    <w:rsid w:val="006E6147"/>
    <w:rsid w:val="006E7CF3"/>
    <w:rsid w:val="006F00EB"/>
    <w:rsid w:val="006F11D6"/>
    <w:rsid w:val="006F12EF"/>
    <w:rsid w:val="006F3C65"/>
    <w:rsid w:val="006F589E"/>
    <w:rsid w:val="006F72FD"/>
    <w:rsid w:val="006F7A08"/>
    <w:rsid w:val="00700048"/>
    <w:rsid w:val="00701197"/>
    <w:rsid w:val="0070188A"/>
    <w:rsid w:val="0070228C"/>
    <w:rsid w:val="00703AC0"/>
    <w:rsid w:val="00704343"/>
    <w:rsid w:val="00706765"/>
    <w:rsid w:val="0070683D"/>
    <w:rsid w:val="00706B39"/>
    <w:rsid w:val="00707849"/>
    <w:rsid w:val="00710AF9"/>
    <w:rsid w:val="00711B75"/>
    <w:rsid w:val="00712711"/>
    <w:rsid w:val="00713091"/>
    <w:rsid w:val="007131B2"/>
    <w:rsid w:val="0071496D"/>
    <w:rsid w:val="00714CCA"/>
    <w:rsid w:val="00714F3C"/>
    <w:rsid w:val="00720330"/>
    <w:rsid w:val="00720592"/>
    <w:rsid w:val="00722B77"/>
    <w:rsid w:val="00725C42"/>
    <w:rsid w:val="00726072"/>
    <w:rsid w:val="00726C08"/>
    <w:rsid w:val="00731373"/>
    <w:rsid w:val="00731381"/>
    <w:rsid w:val="00731CFD"/>
    <w:rsid w:val="00733132"/>
    <w:rsid w:val="00733C7B"/>
    <w:rsid w:val="00734BDF"/>
    <w:rsid w:val="00735DA3"/>
    <w:rsid w:val="00736E37"/>
    <w:rsid w:val="00737265"/>
    <w:rsid w:val="007372FC"/>
    <w:rsid w:val="00737BBA"/>
    <w:rsid w:val="00737C5E"/>
    <w:rsid w:val="00741240"/>
    <w:rsid w:val="00742A4A"/>
    <w:rsid w:val="0074385F"/>
    <w:rsid w:val="00744AC3"/>
    <w:rsid w:val="0074569B"/>
    <w:rsid w:val="00745D34"/>
    <w:rsid w:val="00750BDB"/>
    <w:rsid w:val="00751884"/>
    <w:rsid w:val="0075209B"/>
    <w:rsid w:val="00754DF7"/>
    <w:rsid w:val="00754FA0"/>
    <w:rsid w:val="00756E88"/>
    <w:rsid w:val="00757350"/>
    <w:rsid w:val="00757A10"/>
    <w:rsid w:val="007617E6"/>
    <w:rsid w:val="00761CA9"/>
    <w:rsid w:val="00762607"/>
    <w:rsid w:val="00762982"/>
    <w:rsid w:val="00764147"/>
    <w:rsid w:val="007647DC"/>
    <w:rsid w:val="00764A4F"/>
    <w:rsid w:val="00764B67"/>
    <w:rsid w:val="00765AF2"/>
    <w:rsid w:val="007662F9"/>
    <w:rsid w:val="0076652C"/>
    <w:rsid w:val="00770A1A"/>
    <w:rsid w:val="007742F0"/>
    <w:rsid w:val="00774C30"/>
    <w:rsid w:val="00775F30"/>
    <w:rsid w:val="00776B1D"/>
    <w:rsid w:val="00777A67"/>
    <w:rsid w:val="00777EA2"/>
    <w:rsid w:val="0078004C"/>
    <w:rsid w:val="007807AC"/>
    <w:rsid w:val="0078192B"/>
    <w:rsid w:val="007824AF"/>
    <w:rsid w:val="007825D9"/>
    <w:rsid w:val="00783D21"/>
    <w:rsid w:val="00785296"/>
    <w:rsid w:val="0078602B"/>
    <w:rsid w:val="00786218"/>
    <w:rsid w:val="007866C7"/>
    <w:rsid w:val="007904BC"/>
    <w:rsid w:val="00793656"/>
    <w:rsid w:val="00794627"/>
    <w:rsid w:val="00794D08"/>
    <w:rsid w:val="00795233"/>
    <w:rsid w:val="0079577C"/>
    <w:rsid w:val="00795823"/>
    <w:rsid w:val="00796B99"/>
    <w:rsid w:val="00796F54"/>
    <w:rsid w:val="00797174"/>
    <w:rsid w:val="007A0901"/>
    <w:rsid w:val="007A09D5"/>
    <w:rsid w:val="007A0BBE"/>
    <w:rsid w:val="007A780C"/>
    <w:rsid w:val="007B0C5A"/>
    <w:rsid w:val="007B1E6A"/>
    <w:rsid w:val="007B1FE4"/>
    <w:rsid w:val="007B2CD6"/>
    <w:rsid w:val="007B35AB"/>
    <w:rsid w:val="007B371B"/>
    <w:rsid w:val="007B3F8D"/>
    <w:rsid w:val="007B60A1"/>
    <w:rsid w:val="007C0D26"/>
    <w:rsid w:val="007C5C96"/>
    <w:rsid w:val="007C611F"/>
    <w:rsid w:val="007C718C"/>
    <w:rsid w:val="007D00AE"/>
    <w:rsid w:val="007D128A"/>
    <w:rsid w:val="007D1B63"/>
    <w:rsid w:val="007D2500"/>
    <w:rsid w:val="007D2CC0"/>
    <w:rsid w:val="007D401B"/>
    <w:rsid w:val="007D4D25"/>
    <w:rsid w:val="007D5159"/>
    <w:rsid w:val="007D6D5C"/>
    <w:rsid w:val="007E0CFC"/>
    <w:rsid w:val="007E1056"/>
    <w:rsid w:val="007E24E7"/>
    <w:rsid w:val="007E4C11"/>
    <w:rsid w:val="007E5F13"/>
    <w:rsid w:val="007E7DAB"/>
    <w:rsid w:val="007F0976"/>
    <w:rsid w:val="007F1795"/>
    <w:rsid w:val="007F25AE"/>
    <w:rsid w:val="007F4BCA"/>
    <w:rsid w:val="007F5EBA"/>
    <w:rsid w:val="007F63FE"/>
    <w:rsid w:val="007F672D"/>
    <w:rsid w:val="007F69BB"/>
    <w:rsid w:val="007F781A"/>
    <w:rsid w:val="007F7A70"/>
    <w:rsid w:val="008004F4"/>
    <w:rsid w:val="00800D01"/>
    <w:rsid w:val="008023F2"/>
    <w:rsid w:val="00803C8C"/>
    <w:rsid w:val="00804EBD"/>
    <w:rsid w:val="00804FFC"/>
    <w:rsid w:val="00806035"/>
    <w:rsid w:val="008065DD"/>
    <w:rsid w:val="008100AA"/>
    <w:rsid w:val="008115DA"/>
    <w:rsid w:val="00812877"/>
    <w:rsid w:val="00812D67"/>
    <w:rsid w:val="00812D86"/>
    <w:rsid w:val="00813786"/>
    <w:rsid w:val="00813B8E"/>
    <w:rsid w:val="0081737B"/>
    <w:rsid w:val="0082024D"/>
    <w:rsid w:val="0082147F"/>
    <w:rsid w:val="00821B60"/>
    <w:rsid w:val="00822AE3"/>
    <w:rsid w:val="00825954"/>
    <w:rsid w:val="00826680"/>
    <w:rsid w:val="00827AAA"/>
    <w:rsid w:val="00827D06"/>
    <w:rsid w:val="00827E75"/>
    <w:rsid w:val="0083203E"/>
    <w:rsid w:val="00832D84"/>
    <w:rsid w:val="00832ECD"/>
    <w:rsid w:val="00837588"/>
    <w:rsid w:val="008379E1"/>
    <w:rsid w:val="00840CCE"/>
    <w:rsid w:val="008424A2"/>
    <w:rsid w:val="00843B2E"/>
    <w:rsid w:val="008445A4"/>
    <w:rsid w:val="00845006"/>
    <w:rsid w:val="00845133"/>
    <w:rsid w:val="008452F9"/>
    <w:rsid w:val="00845BF8"/>
    <w:rsid w:val="00846A46"/>
    <w:rsid w:val="008476FC"/>
    <w:rsid w:val="00847AE3"/>
    <w:rsid w:val="00847C8F"/>
    <w:rsid w:val="00851B8A"/>
    <w:rsid w:val="00852B4A"/>
    <w:rsid w:val="00853BBA"/>
    <w:rsid w:val="00855032"/>
    <w:rsid w:val="00855414"/>
    <w:rsid w:val="00855BFD"/>
    <w:rsid w:val="00856F30"/>
    <w:rsid w:val="00857239"/>
    <w:rsid w:val="00860225"/>
    <w:rsid w:val="00861C65"/>
    <w:rsid w:val="0086212B"/>
    <w:rsid w:val="00862440"/>
    <w:rsid w:val="0086256B"/>
    <w:rsid w:val="00862818"/>
    <w:rsid w:val="00862D7D"/>
    <w:rsid w:val="00863EA6"/>
    <w:rsid w:val="00864434"/>
    <w:rsid w:val="0086444D"/>
    <w:rsid w:val="00864F70"/>
    <w:rsid w:val="00865005"/>
    <w:rsid w:val="00865C1C"/>
    <w:rsid w:val="008668AA"/>
    <w:rsid w:val="00870243"/>
    <w:rsid w:val="00870414"/>
    <w:rsid w:val="0087078E"/>
    <w:rsid w:val="0087080C"/>
    <w:rsid w:val="00870938"/>
    <w:rsid w:val="008711FD"/>
    <w:rsid w:val="00871BEC"/>
    <w:rsid w:val="00872199"/>
    <w:rsid w:val="00873908"/>
    <w:rsid w:val="008741AD"/>
    <w:rsid w:val="00876B5B"/>
    <w:rsid w:val="00877A1B"/>
    <w:rsid w:val="00880EEA"/>
    <w:rsid w:val="00882952"/>
    <w:rsid w:val="00882B29"/>
    <w:rsid w:val="00882BDF"/>
    <w:rsid w:val="00884E75"/>
    <w:rsid w:val="00885EC0"/>
    <w:rsid w:val="00886F59"/>
    <w:rsid w:val="0088792E"/>
    <w:rsid w:val="00892F4D"/>
    <w:rsid w:val="0089363C"/>
    <w:rsid w:val="00894CAE"/>
    <w:rsid w:val="00895A36"/>
    <w:rsid w:val="008961B0"/>
    <w:rsid w:val="008A144F"/>
    <w:rsid w:val="008A16AD"/>
    <w:rsid w:val="008A234E"/>
    <w:rsid w:val="008A2685"/>
    <w:rsid w:val="008A31D4"/>
    <w:rsid w:val="008A3727"/>
    <w:rsid w:val="008A3B1F"/>
    <w:rsid w:val="008A3CE9"/>
    <w:rsid w:val="008A4A78"/>
    <w:rsid w:val="008A5E7B"/>
    <w:rsid w:val="008A618E"/>
    <w:rsid w:val="008A6305"/>
    <w:rsid w:val="008A68F8"/>
    <w:rsid w:val="008A6EA1"/>
    <w:rsid w:val="008B0009"/>
    <w:rsid w:val="008B0039"/>
    <w:rsid w:val="008B150E"/>
    <w:rsid w:val="008B28A2"/>
    <w:rsid w:val="008B3EC7"/>
    <w:rsid w:val="008B43DE"/>
    <w:rsid w:val="008B583F"/>
    <w:rsid w:val="008B5968"/>
    <w:rsid w:val="008B5D05"/>
    <w:rsid w:val="008B6048"/>
    <w:rsid w:val="008B7759"/>
    <w:rsid w:val="008C00DB"/>
    <w:rsid w:val="008C1123"/>
    <w:rsid w:val="008C11B3"/>
    <w:rsid w:val="008C28D3"/>
    <w:rsid w:val="008C2C8B"/>
    <w:rsid w:val="008C524E"/>
    <w:rsid w:val="008C6411"/>
    <w:rsid w:val="008C7EEB"/>
    <w:rsid w:val="008D29C9"/>
    <w:rsid w:val="008D5C09"/>
    <w:rsid w:val="008D6932"/>
    <w:rsid w:val="008E2D59"/>
    <w:rsid w:val="008E30F5"/>
    <w:rsid w:val="008E3F3E"/>
    <w:rsid w:val="008E56D9"/>
    <w:rsid w:val="008E5A91"/>
    <w:rsid w:val="008F0C93"/>
    <w:rsid w:val="008F1216"/>
    <w:rsid w:val="008F2D2E"/>
    <w:rsid w:val="008F30A5"/>
    <w:rsid w:val="008F438C"/>
    <w:rsid w:val="008F4678"/>
    <w:rsid w:val="008F49DA"/>
    <w:rsid w:val="008F4A0B"/>
    <w:rsid w:val="008F7E12"/>
    <w:rsid w:val="009000AC"/>
    <w:rsid w:val="00901DD4"/>
    <w:rsid w:val="00903D5A"/>
    <w:rsid w:val="0090642B"/>
    <w:rsid w:val="009078A8"/>
    <w:rsid w:val="00907A04"/>
    <w:rsid w:val="00907F34"/>
    <w:rsid w:val="00910358"/>
    <w:rsid w:val="00910757"/>
    <w:rsid w:val="00912926"/>
    <w:rsid w:val="009135A4"/>
    <w:rsid w:val="009143F3"/>
    <w:rsid w:val="00916766"/>
    <w:rsid w:val="00917612"/>
    <w:rsid w:val="0092030C"/>
    <w:rsid w:val="0092040B"/>
    <w:rsid w:val="00920ADA"/>
    <w:rsid w:val="00921920"/>
    <w:rsid w:val="00921BBD"/>
    <w:rsid w:val="009240F5"/>
    <w:rsid w:val="009247A1"/>
    <w:rsid w:val="0092609F"/>
    <w:rsid w:val="009260E5"/>
    <w:rsid w:val="0092704B"/>
    <w:rsid w:val="00927DA1"/>
    <w:rsid w:val="00930CAA"/>
    <w:rsid w:val="00932430"/>
    <w:rsid w:val="00933BEF"/>
    <w:rsid w:val="00933BF0"/>
    <w:rsid w:val="00934241"/>
    <w:rsid w:val="00934E12"/>
    <w:rsid w:val="00934EA5"/>
    <w:rsid w:val="00935E07"/>
    <w:rsid w:val="00936703"/>
    <w:rsid w:val="0093756B"/>
    <w:rsid w:val="009400E5"/>
    <w:rsid w:val="009413DB"/>
    <w:rsid w:val="00944162"/>
    <w:rsid w:val="009441EF"/>
    <w:rsid w:val="00944C20"/>
    <w:rsid w:val="009462FF"/>
    <w:rsid w:val="009504FE"/>
    <w:rsid w:val="00953AA6"/>
    <w:rsid w:val="00953EC9"/>
    <w:rsid w:val="00956016"/>
    <w:rsid w:val="009569D2"/>
    <w:rsid w:val="0095763A"/>
    <w:rsid w:val="009578DE"/>
    <w:rsid w:val="00960E89"/>
    <w:rsid w:val="0096119E"/>
    <w:rsid w:val="00963217"/>
    <w:rsid w:val="0096453C"/>
    <w:rsid w:val="009653D3"/>
    <w:rsid w:val="00965AB8"/>
    <w:rsid w:val="009671E0"/>
    <w:rsid w:val="009675F3"/>
    <w:rsid w:val="00967B60"/>
    <w:rsid w:val="00967E2C"/>
    <w:rsid w:val="0097032F"/>
    <w:rsid w:val="009727B6"/>
    <w:rsid w:val="00974D28"/>
    <w:rsid w:val="00975329"/>
    <w:rsid w:val="00975DA2"/>
    <w:rsid w:val="00977AC3"/>
    <w:rsid w:val="00980B3D"/>
    <w:rsid w:val="00982A2B"/>
    <w:rsid w:val="0098330C"/>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68DA"/>
    <w:rsid w:val="009A767C"/>
    <w:rsid w:val="009B0625"/>
    <w:rsid w:val="009B1F78"/>
    <w:rsid w:val="009B284A"/>
    <w:rsid w:val="009B4623"/>
    <w:rsid w:val="009C082C"/>
    <w:rsid w:val="009C31AC"/>
    <w:rsid w:val="009C3AD8"/>
    <w:rsid w:val="009C61C8"/>
    <w:rsid w:val="009C67A2"/>
    <w:rsid w:val="009D0076"/>
    <w:rsid w:val="009D1314"/>
    <w:rsid w:val="009D44C7"/>
    <w:rsid w:val="009D53CD"/>
    <w:rsid w:val="009D6597"/>
    <w:rsid w:val="009D6D8B"/>
    <w:rsid w:val="009D7322"/>
    <w:rsid w:val="009D7878"/>
    <w:rsid w:val="009E137E"/>
    <w:rsid w:val="009E15BA"/>
    <w:rsid w:val="009E2E19"/>
    <w:rsid w:val="009E36BD"/>
    <w:rsid w:val="009E4E90"/>
    <w:rsid w:val="009E5120"/>
    <w:rsid w:val="009F17EE"/>
    <w:rsid w:val="009F1D48"/>
    <w:rsid w:val="009F2541"/>
    <w:rsid w:val="009F3145"/>
    <w:rsid w:val="009F3B84"/>
    <w:rsid w:val="009F3FEB"/>
    <w:rsid w:val="009F513F"/>
    <w:rsid w:val="009F5987"/>
    <w:rsid w:val="009F5E51"/>
    <w:rsid w:val="009F6F5C"/>
    <w:rsid w:val="00A027E9"/>
    <w:rsid w:val="00A04060"/>
    <w:rsid w:val="00A0430E"/>
    <w:rsid w:val="00A04D4A"/>
    <w:rsid w:val="00A05063"/>
    <w:rsid w:val="00A06998"/>
    <w:rsid w:val="00A1269F"/>
    <w:rsid w:val="00A12F9A"/>
    <w:rsid w:val="00A13E9F"/>
    <w:rsid w:val="00A14534"/>
    <w:rsid w:val="00A160DE"/>
    <w:rsid w:val="00A16244"/>
    <w:rsid w:val="00A16B85"/>
    <w:rsid w:val="00A16D3F"/>
    <w:rsid w:val="00A17058"/>
    <w:rsid w:val="00A1775D"/>
    <w:rsid w:val="00A206B9"/>
    <w:rsid w:val="00A21627"/>
    <w:rsid w:val="00A226AB"/>
    <w:rsid w:val="00A22788"/>
    <w:rsid w:val="00A242E1"/>
    <w:rsid w:val="00A2442C"/>
    <w:rsid w:val="00A25296"/>
    <w:rsid w:val="00A25D11"/>
    <w:rsid w:val="00A26ADE"/>
    <w:rsid w:val="00A26BC7"/>
    <w:rsid w:val="00A30712"/>
    <w:rsid w:val="00A31647"/>
    <w:rsid w:val="00A32081"/>
    <w:rsid w:val="00A33524"/>
    <w:rsid w:val="00A33E66"/>
    <w:rsid w:val="00A3521E"/>
    <w:rsid w:val="00A373E0"/>
    <w:rsid w:val="00A37B1C"/>
    <w:rsid w:val="00A40BE0"/>
    <w:rsid w:val="00A4164A"/>
    <w:rsid w:val="00A41C57"/>
    <w:rsid w:val="00A43E8C"/>
    <w:rsid w:val="00A45143"/>
    <w:rsid w:val="00A4690A"/>
    <w:rsid w:val="00A50092"/>
    <w:rsid w:val="00A50980"/>
    <w:rsid w:val="00A51557"/>
    <w:rsid w:val="00A516B2"/>
    <w:rsid w:val="00A51ECC"/>
    <w:rsid w:val="00A52360"/>
    <w:rsid w:val="00A52728"/>
    <w:rsid w:val="00A52778"/>
    <w:rsid w:val="00A53A1F"/>
    <w:rsid w:val="00A55BFD"/>
    <w:rsid w:val="00A57087"/>
    <w:rsid w:val="00A60F05"/>
    <w:rsid w:val="00A61636"/>
    <w:rsid w:val="00A633F8"/>
    <w:rsid w:val="00A63E4A"/>
    <w:rsid w:val="00A6553B"/>
    <w:rsid w:val="00A66800"/>
    <w:rsid w:val="00A71317"/>
    <w:rsid w:val="00A713A3"/>
    <w:rsid w:val="00A72A94"/>
    <w:rsid w:val="00A731BB"/>
    <w:rsid w:val="00A7481C"/>
    <w:rsid w:val="00A74B9C"/>
    <w:rsid w:val="00A77060"/>
    <w:rsid w:val="00A77C07"/>
    <w:rsid w:val="00A80133"/>
    <w:rsid w:val="00A833B9"/>
    <w:rsid w:val="00A83F31"/>
    <w:rsid w:val="00A842E0"/>
    <w:rsid w:val="00A85310"/>
    <w:rsid w:val="00A86A5C"/>
    <w:rsid w:val="00A90C16"/>
    <w:rsid w:val="00A936F1"/>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B6144"/>
    <w:rsid w:val="00AC1B0F"/>
    <w:rsid w:val="00AC5886"/>
    <w:rsid w:val="00AC5B3E"/>
    <w:rsid w:val="00AC647E"/>
    <w:rsid w:val="00AD0F28"/>
    <w:rsid w:val="00AD192B"/>
    <w:rsid w:val="00AD1A4F"/>
    <w:rsid w:val="00AD2360"/>
    <w:rsid w:val="00AD3C3F"/>
    <w:rsid w:val="00AD457C"/>
    <w:rsid w:val="00AD495A"/>
    <w:rsid w:val="00AD52AA"/>
    <w:rsid w:val="00AD568C"/>
    <w:rsid w:val="00AD583B"/>
    <w:rsid w:val="00AD7A75"/>
    <w:rsid w:val="00AE1804"/>
    <w:rsid w:val="00AE2A4D"/>
    <w:rsid w:val="00AE3285"/>
    <w:rsid w:val="00AE4D96"/>
    <w:rsid w:val="00AE5179"/>
    <w:rsid w:val="00AE52CE"/>
    <w:rsid w:val="00AE54E8"/>
    <w:rsid w:val="00AE5F85"/>
    <w:rsid w:val="00AE7B54"/>
    <w:rsid w:val="00AF165C"/>
    <w:rsid w:val="00AF314C"/>
    <w:rsid w:val="00AF46EB"/>
    <w:rsid w:val="00AF5CA5"/>
    <w:rsid w:val="00AF5E3E"/>
    <w:rsid w:val="00B017C4"/>
    <w:rsid w:val="00B032D7"/>
    <w:rsid w:val="00B03D56"/>
    <w:rsid w:val="00B04E6C"/>
    <w:rsid w:val="00B05033"/>
    <w:rsid w:val="00B060DD"/>
    <w:rsid w:val="00B0710B"/>
    <w:rsid w:val="00B10463"/>
    <w:rsid w:val="00B11F21"/>
    <w:rsid w:val="00B137DB"/>
    <w:rsid w:val="00B15285"/>
    <w:rsid w:val="00B16FE2"/>
    <w:rsid w:val="00B208A8"/>
    <w:rsid w:val="00B21B0B"/>
    <w:rsid w:val="00B21FA6"/>
    <w:rsid w:val="00B230F6"/>
    <w:rsid w:val="00B236BB"/>
    <w:rsid w:val="00B23F1C"/>
    <w:rsid w:val="00B25B09"/>
    <w:rsid w:val="00B25C46"/>
    <w:rsid w:val="00B25FAE"/>
    <w:rsid w:val="00B27968"/>
    <w:rsid w:val="00B31BFA"/>
    <w:rsid w:val="00B33D82"/>
    <w:rsid w:val="00B3450A"/>
    <w:rsid w:val="00B351B2"/>
    <w:rsid w:val="00B357BF"/>
    <w:rsid w:val="00B36FA1"/>
    <w:rsid w:val="00B40961"/>
    <w:rsid w:val="00B40CFE"/>
    <w:rsid w:val="00B4165D"/>
    <w:rsid w:val="00B41C7A"/>
    <w:rsid w:val="00B427BD"/>
    <w:rsid w:val="00B42D2B"/>
    <w:rsid w:val="00B44C71"/>
    <w:rsid w:val="00B45441"/>
    <w:rsid w:val="00B479A4"/>
    <w:rsid w:val="00B51A3C"/>
    <w:rsid w:val="00B52016"/>
    <w:rsid w:val="00B5332C"/>
    <w:rsid w:val="00B53B13"/>
    <w:rsid w:val="00B54CE5"/>
    <w:rsid w:val="00B562DC"/>
    <w:rsid w:val="00B56588"/>
    <w:rsid w:val="00B56CA6"/>
    <w:rsid w:val="00B612C9"/>
    <w:rsid w:val="00B61A9D"/>
    <w:rsid w:val="00B62F55"/>
    <w:rsid w:val="00B63972"/>
    <w:rsid w:val="00B65441"/>
    <w:rsid w:val="00B6617D"/>
    <w:rsid w:val="00B67629"/>
    <w:rsid w:val="00B70440"/>
    <w:rsid w:val="00B72AA3"/>
    <w:rsid w:val="00B7394A"/>
    <w:rsid w:val="00B763C1"/>
    <w:rsid w:val="00B77196"/>
    <w:rsid w:val="00B81070"/>
    <w:rsid w:val="00B82C9B"/>
    <w:rsid w:val="00B83292"/>
    <w:rsid w:val="00B835F9"/>
    <w:rsid w:val="00B83D48"/>
    <w:rsid w:val="00B870F9"/>
    <w:rsid w:val="00B878BD"/>
    <w:rsid w:val="00B90673"/>
    <w:rsid w:val="00B90CF8"/>
    <w:rsid w:val="00B9110D"/>
    <w:rsid w:val="00B915F5"/>
    <w:rsid w:val="00B92038"/>
    <w:rsid w:val="00B933C1"/>
    <w:rsid w:val="00B944F4"/>
    <w:rsid w:val="00B96AD5"/>
    <w:rsid w:val="00BA0BDD"/>
    <w:rsid w:val="00BA3D56"/>
    <w:rsid w:val="00BA631B"/>
    <w:rsid w:val="00BB36ED"/>
    <w:rsid w:val="00BB3DE5"/>
    <w:rsid w:val="00BB4C53"/>
    <w:rsid w:val="00BB516F"/>
    <w:rsid w:val="00BB58D6"/>
    <w:rsid w:val="00BB6A03"/>
    <w:rsid w:val="00BB7B09"/>
    <w:rsid w:val="00BC03A3"/>
    <w:rsid w:val="00BC165C"/>
    <w:rsid w:val="00BC340B"/>
    <w:rsid w:val="00BC3523"/>
    <w:rsid w:val="00BC3BE1"/>
    <w:rsid w:val="00BC5448"/>
    <w:rsid w:val="00BC585C"/>
    <w:rsid w:val="00BC772B"/>
    <w:rsid w:val="00BD29EC"/>
    <w:rsid w:val="00BD3B4A"/>
    <w:rsid w:val="00BD3C06"/>
    <w:rsid w:val="00BD507C"/>
    <w:rsid w:val="00BD60A1"/>
    <w:rsid w:val="00BE3D66"/>
    <w:rsid w:val="00BE485F"/>
    <w:rsid w:val="00BE54B5"/>
    <w:rsid w:val="00BE796C"/>
    <w:rsid w:val="00BF0D78"/>
    <w:rsid w:val="00BF0F07"/>
    <w:rsid w:val="00BF1284"/>
    <w:rsid w:val="00BF1D04"/>
    <w:rsid w:val="00BF2ABD"/>
    <w:rsid w:val="00BF536E"/>
    <w:rsid w:val="00BF5B57"/>
    <w:rsid w:val="00BF60F9"/>
    <w:rsid w:val="00BF75A3"/>
    <w:rsid w:val="00BF7958"/>
    <w:rsid w:val="00BF7A61"/>
    <w:rsid w:val="00C010C6"/>
    <w:rsid w:val="00C01755"/>
    <w:rsid w:val="00C024ED"/>
    <w:rsid w:val="00C0290D"/>
    <w:rsid w:val="00C061AA"/>
    <w:rsid w:val="00C0651A"/>
    <w:rsid w:val="00C075EC"/>
    <w:rsid w:val="00C07E0B"/>
    <w:rsid w:val="00C10A3F"/>
    <w:rsid w:val="00C10B74"/>
    <w:rsid w:val="00C1107A"/>
    <w:rsid w:val="00C116DD"/>
    <w:rsid w:val="00C12D6D"/>
    <w:rsid w:val="00C15224"/>
    <w:rsid w:val="00C15287"/>
    <w:rsid w:val="00C153CD"/>
    <w:rsid w:val="00C15CA7"/>
    <w:rsid w:val="00C16879"/>
    <w:rsid w:val="00C16A1C"/>
    <w:rsid w:val="00C20297"/>
    <w:rsid w:val="00C24BDD"/>
    <w:rsid w:val="00C26D6B"/>
    <w:rsid w:val="00C26DE2"/>
    <w:rsid w:val="00C26EFC"/>
    <w:rsid w:val="00C27426"/>
    <w:rsid w:val="00C300D3"/>
    <w:rsid w:val="00C31712"/>
    <w:rsid w:val="00C3233A"/>
    <w:rsid w:val="00C3352D"/>
    <w:rsid w:val="00C335F4"/>
    <w:rsid w:val="00C33910"/>
    <w:rsid w:val="00C33F24"/>
    <w:rsid w:val="00C34794"/>
    <w:rsid w:val="00C4011B"/>
    <w:rsid w:val="00C41807"/>
    <w:rsid w:val="00C42557"/>
    <w:rsid w:val="00C43D47"/>
    <w:rsid w:val="00C43E7E"/>
    <w:rsid w:val="00C44830"/>
    <w:rsid w:val="00C4565E"/>
    <w:rsid w:val="00C45900"/>
    <w:rsid w:val="00C502F2"/>
    <w:rsid w:val="00C521ED"/>
    <w:rsid w:val="00C52A62"/>
    <w:rsid w:val="00C60771"/>
    <w:rsid w:val="00C65050"/>
    <w:rsid w:val="00C65589"/>
    <w:rsid w:val="00C65948"/>
    <w:rsid w:val="00C65C1F"/>
    <w:rsid w:val="00C66AB2"/>
    <w:rsid w:val="00C70D9E"/>
    <w:rsid w:val="00C71F84"/>
    <w:rsid w:val="00C72DB1"/>
    <w:rsid w:val="00C72DFA"/>
    <w:rsid w:val="00C74114"/>
    <w:rsid w:val="00C74487"/>
    <w:rsid w:val="00C755F7"/>
    <w:rsid w:val="00C766C3"/>
    <w:rsid w:val="00C77965"/>
    <w:rsid w:val="00C77FD2"/>
    <w:rsid w:val="00C82B0C"/>
    <w:rsid w:val="00C8300C"/>
    <w:rsid w:val="00C85623"/>
    <w:rsid w:val="00C87442"/>
    <w:rsid w:val="00C913AA"/>
    <w:rsid w:val="00C92C5A"/>
    <w:rsid w:val="00C93E92"/>
    <w:rsid w:val="00C94B25"/>
    <w:rsid w:val="00C94BCC"/>
    <w:rsid w:val="00C95511"/>
    <w:rsid w:val="00C95A97"/>
    <w:rsid w:val="00CA111E"/>
    <w:rsid w:val="00CA1CCB"/>
    <w:rsid w:val="00CA1D56"/>
    <w:rsid w:val="00CA2775"/>
    <w:rsid w:val="00CA4D6E"/>
    <w:rsid w:val="00CA6082"/>
    <w:rsid w:val="00CA7107"/>
    <w:rsid w:val="00CA780D"/>
    <w:rsid w:val="00CA7E98"/>
    <w:rsid w:val="00CB1234"/>
    <w:rsid w:val="00CB1C9C"/>
    <w:rsid w:val="00CB231C"/>
    <w:rsid w:val="00CB3CDF"/>
    <w:rsid w:val="00CB5468"/>
    <w:rsid w:val="00CB57E5"/>
    <w:rsid w:val="00CB7EFC"/>
    <w:rsid w:val="00CC4609"/>
    <w:rsid w:val="00CC58A2"/>
    <w:rsid w:val="00CC7F90"/>
    <w:rsid w:val="00CD2504"/>
    <w:rsid w:val="00CD4F28"/>
    <w:rsid w:val="00CD55EC"/>
    <w:rsid w:val="00CD586A"/>
    <w:rsid w:val="00CD7360"/>
    <w:rsid w:val="00CE0225"/>
    <w:rsid w:val="00CE0F81"/>
    <w:rsid w:val="00CE6229"/>
    <w:rsid w:val="00CF04D2"/>
    <w:rsid w:val="00CF1153"/>
    <w:rsid w:val="00CF27AC"/>
    <w:rsid w:val="00CF2DE3"/>
    <w:rsid w:val="00CF452D"/>
    <w:rsid w:val="00D00176"/>
    <w:rsid w:val="00D004BB"/>
    <w:rsid w:val="00D00664"/>
    <w:rsid w:val="00D00C4F"/>
    <w:rsid w:val="00D00E3F"/>
    <w:rsid w:val="00D011D9"/>
    <w:rsid w:val="00D01574"/>
    <w:rsid w:val="00D01C42"/>
    <w:rsid w:val="00D02ED9"/>
    <w:rsid w:val="00D0379F"/>
    <w:rsid w:val="00D03C94"/>
    <w:rsid w:val="00D05707"/>
    <w:rsid w:val="00D05A05"/>
    <w:rsid w:val="00D05C50"/>
    <w:rsid w:val="00D05CAD"/>
    <w:rsid w:val="00D06530"/>
    <w:rsid w:val="00D1105F"/>
    <w:rsid w:val="00D113CC"/>
    <w:rsid w:val="00D124D4"/>
    <w:rsid w:val="00D156BA"/>
    <w:rsid w:val="00D177FA"/>
    <w:rsid w:val="00D17D62"/>
    <w:rsid w:val="00D21A58"/>
    <w:rsid w:val="00D21C0F"/>
    <w:rsid w:val="00D22040"/>
    <w:rsid w:val="00D23D96"/>
    <w:rsid w:val="00D246F0"/>
    <w:rsid w:val="00D25891"/>
    <w:rsid w:val="00D25C02"/>
    <w:rsid w:val="00D27A01"/>
    <w:rsid w:val="00D30ED5"/>
    <w:rsid w:val="00D31C97"/>
    <w:rsid w:val="00D3296A"/>
    <w:rsid w:val="00D329D8"/>
    <w:rsid w:val="00D33633"/>
    <w:rsid w:val="00D33E78"/>
    <w:rsid w:val="00D34119"/>
    <w:rsid w:val="00D34213"/>
    <w:rsid w:val="00D34854"/>
    <w:rsid w:val="00D400F5"/>
    <w:rsid w:val="00D4255C"/>
    <w:rsid w:val="00D42D94"/>
    <w:rsid w:val="00D44E76"/>
    <w:rsid w:val="00D45F75"/>
    <w:rsid w:val="00D4774F"/>
    <w:rsid w:val="00D50151"/>
    <w:rsid w:val="00D524A7"/>
    <w:rsid w:val="00D52AEF"/>
    <w:rsid w:val="00D54913"/>
    <w:rsid w:val="00D559A9"/>
    <w:rsid w:val="00D60B09"/>
    <w:rsid w:val="00D60B22"/>
    <w:rsid w:val="00D63C66"/>
    <w:rsid w:val="00D64138"/>
    <w:rsid w:val="00D6475F"/>
    <w:rsid w:val="00D647F2"/>
    <w:rsid w:val="00D64AF6"/>
    <w:rsid w:val="00D6595E"/>
    <w:rsid w:val="00D70605"/>
    <w:rsid w:val="00D75609"/>
    <w:rsid w:val="00D75DDA"/>
    <w:rsid w:val="00D76C04"/>
    <w:rsid w:val="00D77779"/>
    <w:rsid w:val="00D803F3"/>
    <w:rsid w:val="00D81E01"/>
    <w:rsid w:val="00D82033"/>
    <w:rsid w:val="00D82595"/>
    <w:rsid w:val="00D85251"/>
    <w:rsid w:val="00D85DF7"/>
    <w:rsid w:val="00D87827"/>
    <w:rsid w:val="00D87A7E"/>
    <w:rsid w:val="00D90F5B"/>
    <w:rsid w:val="00D91ABA"/>
    <w:rsid w:val="00D927F0"/>
    <w:rsid w:val="00D932D0"/>
    <w:rsid w:val="00D94283"/>
    <w:rsid w:val="00D96256"/>
    <w:rsid w:val="00D970F7"/>
    <w:rsid w:val="00D974D8"/>
    <w:rsid w:val="00D97623"/>
    <w:rsid w:val="00DA08EA"/>
    <w:rsid w:val="00DA0DC1"/>
    <w:rsid w:val="00DA290B"/>
    <w:rsid w:val="00DA325E"/>
    <w:rsid w:val="00DA4481"/>
    <w:rsid w:val="00DA5923"/>
    <w:rsid w:val="00DA5B2E"/>
    <w:rsid w:val="00DA73B9"/>
    <w:rsid w:val="00DA765F"/>
    <w:rsid w:val="00DB20C0"/>
    <w:rsid w:val="00DB2105"/>
    <w:rsid w:val="00DB471C"/>
    <w:rsid w:val="00DB5195"/>
    <w:rsid w:val="00DB52ED"/>
    <w:rsid w:val="00DB6480"/>
    <w:rsid w:val="00DB690E"/>
    <w:rsid w:val="00DB7A26"/>
    <w:rsid w:val="00DB7C5A"/>
    <w:rsid w:val="00DC0928"/>
    <w:rsid w:val="00DC248F"/>
    <w:rsid w:val="00DC5716"/>
    <w:rsid w:val="00DC5D81"/>
    <w:rsid w:val="00DC79EE"/>
    <w:rsid w:val="00DD080C"/>
    <w:rsid w:val="00DD0849"/>
    <w:rsid w:val="00DD45A9"/>
    <w:rsid w:val="00DD775E"/>
    <w:rsid w:val="00DE2447"/>
    <w:rsid w:val="00DE43C9"/>
    <w:rsid w:val="00DE53CD"/>
    <w:rsid w:val="00DE580B"/>
    <w:rsid w:val="00DE6BFC"/>
    <w:rsid w:val="00DE6E43"/>
    <w:rsid w:val="00DE7B66"/>
    <w:rsid w:val="00DF0BD0"/>
    <w:rsid w:val="00DF2109"/>
    <w:rsid w:val="00DF56B0"/>
    <w:rsid w:val="00E011FB"/>
    <w:rsid w:val="00E01398"/>
    <w:rsid w:val="00E018CF"/>
    <w:rsid w:val="00E042E0"/>
    <w:rsid w:val="00E04CD8"/>
    <w:rsid w:val="00E10931"/>
    <w:rsid w:val="00E11F37"/>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2C28"/>
    <w:rsid w:val="00E33F32"/>
    <w:rsid w:val="00E35C66"/>
    <w:rsid w:val="00E37B44"/>
    <w:rsid w:val="00E41039"/>
    <w:rsid w:val="00E41B89"/>
    <w:rsid w:val="00E4222F"/>
    <w:rsid w:val="00E434C5"/>
    <w:rsid w:val="00E45C31"/>
    <w:rsid w:val="00E469D7"/>
    <w:rsid w:val="00E46CA5"/>
    <w:rsid w:val="00E50C9B"/>
    <w:rsid w:val="00E51798"/>
    <w:rsid w:val="00E52B02"/>
    <w:rsid w:val="00E52D9B"/>
    <w:rsid w:val="00E5307B"/>
    <w:rsid w:val="00E54492"/>
    <w:rsid w:val="00E545BB"/>
    <w:rsid w:val="00E54F83"/>
    <w:rsid w:val="00E57E23"/>
    <w:rsid w:val="00E60C20"/>
    <w:rsid w:val="00E61CAB"/>
    <w:rsid w:val="00E6203F"/>
    <w:rsid w:val="00E640E3"/>
    <w:rsid w:val="00E64D93"/>
    <w:rsid w:val="00E662CF"/>
    <w:rsid w:val="00E672E9"/>
    <w:rsid w:val="00E67569"/>
    <w:rsid w:val="00E675AE"/>
    <w:rsid w:val="00E70432"/>
    <w:rsid w:val="00E70EFF"/>
    <w:rsid w:val="00E71367"/>
    <w:rsid w:val="00E71D8F"/>
    <w:rsid w:val="00E72BF7"/>
    <w:rsid w:val="00E741AE"/>
    <w:rsid w:val="00E74C7C"/>
    <w:rsid w:val="00E74E52"/>
    <w:rsid w:val="00E81867"/>
    <w:rsid w:val="00E81947"/>
    <w:rsid w:val="00E81DAD"/>
    <w:rsid w:val="00E838BF"/>
    <w:rsid w:val="00E83FB5"/>
    <w:rsid w:val="00E84670"/>
    <w:rsid w:val="00E86BB7"/>
    <w:rsid w:val="00E90C8C"/>
    <w:rsid w:val="00E933B6"/>
    <w:rsid w:val="00E93E3C"/>
    <w:rsid w:val="00E941B8"/>
    <w:rsid w:val="00E94C49"/>
    <w:rsid w:val="00E95BF2"/>
    <w:rsid w:val="00E97090"/>
    <w:rsid w:val="00E97FD3"/>
    <w:rsid w:val="00EA00CD"/>
    <w:rsid w:val="00EA0120"/>
    <w:rsid w:val="00EA0EDB"/>
    <w:rsid w:val="00EA1378"/>
    <w:rsid w:val="00EA19A8"/>
    <w:rsid w:val="00EA212E"/>
    <w:rsid w:val="00EA5454"/>
    <w:rsid w:val="00EA7EB0"/>
    <w:rsid w:val="00EB0423"/>
    <w:rsid w:val="00EB24EC"/>
    <w:rsid w:val="00EB2F51"/>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D5555"/>
    <w:rsid w:val="00EE1A77"/>
    <w:rsid w:val="00EE4E75"/>
    <w:rsid w:val="00EF0071"/>
    <w:rsid w:val="00EF07F3"/>
    <w:rsid w:val="00EF0D55"/>
    <w:rsid w:val="00EF2154"/>
    <w:rsid w:val="00EF3889"/>
    <w:rsid w:val="00EF3E4D"/>
    <w:rsid w:val="00EF4C87"/>
    <w:rsid w:val="00EF5BE5"/>
    <w:rsid w:val="00EF6583"/>
    <w:rsid w:val="00EF66EB"/>
    <w:rsid w:val="00EF67C9"/>
    <w:rsid w:val="00EF6CAF"/>
    <w:rsid w:val="00EF78D3"/>
    <w:rsid w:val="00EF7911"/>
    <w:rsid w:val="00F00111"/>
    <w:rsid w:val="00F002B5"/>
    <w:rsid w:val="00F00797"/>
    <w:rsid w:val="00F0099D"/>
    <w:rsid w:val="00F02FA2"/>
    <w:rsid w:val="00F03004"/>
    <w:rsid w:val="00F03B2E"/>
    <w:rsid w:val="00F0603F"/>
    <w:rsid w:val="00F06629"/>
    <w:rsid w:val="00F07BA4"/>
    <w:rsid w:val="00F1018E"/>
    <w:rsid w:val="00F108FB"/>
    <w:rsid w:val="00F1476C"/>
    <w:rsid w:val="00F14934"/>
    <w:rsid w:val="00F16392"/>
    <w:rsid w:val="00F17C7D"/>
    <w:rsid w:val="00F20A9D"/>
    <w:rsid w:val="00F2126F"/>
    <w:rsid w:val="00F22138"/>
    <w:rsid w:val="00F24D1C"/>
    <w:rsid w:val="00F25730"/>
    <w:rsid w:val="00F2581A"/>
    <w:rsid w:val="00F26CFF"/>
    <w:rsid w:val="00F27534"/>
    <w:rsid w:val="00F31248"/>
    <w:rsid w:val="00F3331C"/>
    <w:rsid w:val="00F33BEF"/>
    <w:rsid w:val="00F33D19"/>
    <w:rsid w:val="00F3455E"/>
    <w:rsid w:val="00F3506E"/>
    <w:rsid w:val="00F36E36"/>
    <w:rsid w:val="00F405EA"/>
    <w:rsid w:val="00F41B9C"/>
    <w:rsid w:val="00F4466F"/>
    <w:rsid w:val="00F44B72"/>
    <w:rsid w:val="00F46B53"/>
    <w:rsid w:val="00F47A36"/>
    <w:rsid w:val="00F50639"/>
    <w:rsid w:val="00F51AB2"/>
    <w:rsid w:val="00F52D11"/>
    <w:rsid w:val="00F536A6"/>
    <w:rsid w:val="00F553D5"/>
    <w:rsid w:val="00F56411"/>
    <w:rsid w:val="00F5675A"/>
    <w:rsid w:val="00F57E8B"/>
    <w:rsid w:val="00F60E58"/>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77B"/>
    <w:rsid w:val="00F76EBA"/>
    <w:rsid w:val="00F80673"/>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1C17"/>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2614"/>
    <w:rsid w:val="00FD2A31"/>
    <w:rsid w:val="00FD2EEC"/>
    <w:rsid w:val="00FD3636"/>
    <w:rsid w:val="00FD3750"/>
    <w:rsid w:val="00FD7B36"/>
    <w:rsid w:val="00FE1FCF"/>
    <w:rsid w:val="00FE26AA"/>
    <w:rsid w:val="00FE27D1"/>
    <w:rsid w:val="00FE350C"/>
    <w:rsid w:val="00FE3515"/>
    <w:rsid w:val="00FE64EA"/>
    <w:rsid w:val="00FE7091"/>
    <w:rsid w:val="00FF233C"/>
    <w:rsid w:val="00FF3170"/>
    <w:rsid w:val="00FF31B6"/>
    <w:rsid w:val="00FF41AD"/>
    <w:rsid w:val="00FF41F6"/>
    <w:rsid w:val="00FF45CA"/>
    <w:rsid w:val="00FF5B12"/>
    <w:rsid w:val="00FF6BBC"/>
    <w:rsid w:val="00FF6DB2"/>
    <w:rsid w:val="00FF6F71"/>
    <w:rsid w:val="00FF7C72"/>
    <w:rsid w:val="0122F068"/>
    <w:rsid w:val="03FDA0CE"/>
    <w:rsid w:val="05CEBDFD"/>
    <w:rsid w:val="0ECB663B"/>
    <w:rsid w:val="0F31A854"/>
    <w:rsid w:val="0F841B74"/>
    <w:rsid w:val="10CD78B5"/>
    <w:rsid w:val="119A971A"/>
    <w:rsid w:val="15C825DE"/>
    <w:rsid w:val="1D5959D5"/>
    <w:rsid w:val="26E713BE"/>
    <w:rsid w:val="287F53F2"/>
    <w:rsid w:val="2C4266B7"/>
    <w:rsid w:val="2D2825C2"/>
    <w:rsid w:val="338E85E2"/>
    <w:rsid w:val="389419B3"/>
    <w:rsid w:val="42629A38"/>
    <w:rsid w:val="46FF2815"/>
    <w:rsid w:val="50DCAA34"/>
    <w:rsid w:val="55EB2D5D"/>
    <w:rsid w:val="57A3DD63"/>
    <w:rsid w:val="5C832DC9"/>
    <w:rsid w:val="5F278F1B"/>
    <w:rsid w:val="5F284B4A"/>
    <w:rsid w:val="654914C2"/>
    <w:rsid w:val="66E4E523"/>
    <w:rsid w:val="68749E22"/>
    <w:rsid w:val="6880B584"/>
    <w:rsid w:val="6D7ACB35"/>
    <w:rsid w:val="72336B13"/>
    <w:rsid w:val="7774B813"/>
    <w:rsid w:val="79BFEBF0"/>
    <w:rsid w:val="7A16EC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0DE"/>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rsid w:val="003B13A8"/>
    <w:pPr>
      <w:spacing w:before="120" w:after="120"/>
      <w:ind w:left="1418" w:hanging="567"/>
    </w:pPr>
    <w:rPr>
      <w:lang w:val="en-GB"/>
    </w:rPr>
  </w:style>
  <w:style w:type="paragraph" w:customStyle="1" w:styleId="pf0">
    <w:name w:val="pf0"/>
    <w:basedOn w:val="Normal"/>
    <w:rsid w:val="00431432"/>
    <w:pPr>
      <w:spacing w:before="100" w:beforeAutospacing="1" w:after="100" w:afterAutospacing="1"/>
      <w:jc w:val="left"/>
    </w:pPr>
    <w:rPr>
      <w:szCs w:val="24"/>
      <w:lang w:eastAsia="lt-LT"/>
    </w:rPr>
  </w:style>
  <w:style w:type="character" w:customStyle="1" w:styleId="cf01">
    <w:name w:val="cf01"/>
    <w:basedOn w:val="DefaultParagraphFont"/>
    <w:rsid w:val="00431432"/>
    <w:rPr>
      <w:rFonts w:ascii="Segoe UI" w:hAnsi="Segoe UI" w:cs="Segoe UI" w:hint="default"/>
      <w:sz w:val="18"/>
      <w:szCs w:val="18"/>
    </w:rPr>
  </w:style>
  <w:style w:type="character" w:customStyle="1" w:styleId="cf11">
    <w:name w:val="cf11"/>
    <w:basedOn w:val="DefaultParagraphFont"/>
    <w:rsid w:val="00431432"/>
    <w:rPr>
      <w:rFonts w:ascii="Segoe UI" w:hAnsi="Segoe UI" w:cs="Segoe UI" w:hint="default"/>
      <w:b/>
      <w:bCs/>
      <w:sz w:val="18"/>
      <w:szCs w:val="18"/>
    </w:rPr>
  </w:style>
  <w:style w:type="character" w:customStyle="1" w:styleId="cf21">
    <w:name w:val="cf21"/>
    <w:basedOn w:val="DefaultParagraphFont"/>
    <w:rsid w:val="00431432"/>
    <w:rPr>
      <w:rFonts w:ascii="Segoe UI" w:hAnsi="Segoe UI" w:cs="Segoe UI" w:hint="default"/>
      <w:b/>
      <w:bCs/>
      <w:sz w:val="18"/>
      <w:szCs w:val="18"/>
    </w:rPr>
  </w:style>
  <w:style w:type="paragraph" w:customStyle="1" w:styleId="TS11">
    <w:name w:val="TS 1.1."/>
    <w:basedOn w:val="Normal"/>
    <w:link w:val="TS11Diagrama"/>
    <w:qFormat/>
    <w:rsid w:val="00C8300C"/>
    <w:pPr>
      <w:widowControl w:val="0"/>
      <w:numPr>
        <w:ilvl w:val="2"/>
        <w:numId w:val="26"/>
      </w:numPr>
      <w:spacing w:before="240" w:after="120"/>
      <w:outlineLvl w:val="0"/>
    </w:pPr>
    <w:rPr>
      <w:rFonts w:eastAsiaTheme="minorHAnsi" w:cstheme="minorBidi"/>
      <w:szCs w:val="24"/>
      <w:lang w:val="ru-RU"/>
    </w:rPr>
  </w:style>
  <w:style w:type="paragraph" w:customStyle="1" w:styleId="TS111">
    <w:name w:val="TS 1.1.1."/>
    <w:basedOn w:val="Normal"/>
    <w:qFormat/>
    <w:rsid w:val="00C8300C"/>
    <w:pPr>
      <w:widowControl w:val="0"/>
      <w:numPr>
        <w:ilvl w:val="3"/>
        <w:numId w:val="26"/>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Normal"/>
    <w:qFormat/>
    <w:rsid w:val="00C8300C"/>
    <w:pPr>
      <w:widowControl w:val="0"/>
      <w:numPr>
        <w:ilvl w:val="4"/>
        <w:numId w:val="26"/>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Normal"/>
    <w:qFormat/>
    <w:rsid w:val="00C8300C"/>
    <w:pPr>
      <w:widowControl w:val="0"/>
      <w:numPr>
        <w:ilvl w:val="5"/>
        <w:numId w:val="26"/>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Normal"/>
    <w:qFormat/>
    <w:rsid w:val="00C8300C"/>
    <w:pPr>
      <w:widowControl w:val="0"/>
      <w:numPr>
        <w:ilvl w:val="6"/>
        <w:numId w:val="26"/>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Normal"/>
    <w:qFormat/>
    <w:rsid w:val="00C8300C"/>
    <w:pPr>
      <w:widowControl w:val="0"/>
      <w:numPr>
        <w:ilvl w:val="7"/>
        <w:numId w:val="26"/>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Normal"/>
    <w:qFormat/>
    <w:rsid w:val="00C8300C"/>
    <w:pPr>
      <w:widowControl w:val="0"/>
      <w:numPr>
        <w:ilvl w:val="8"/>
        <w:numId w:val="26"/>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Normal"/>
    <w:qFormat/>
    <w:rsid w:val="00C8300C"/>
    <w:pPr>
      <w:keepNext/>
      <w:pageBreakBefore/>
      <w:numPr>
        <w:numId w:val="26"/>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Normal"/>
    <w:link w:val="TS12Diagrama"/>
    <w:qFormat/>
    <w:rsid w:val="00C8300C"/>
    <w:pPr>
      <w:keepNext/>
      <w:numPr>
        <w:ilvl w:val="1"/>
        <w:numId w:val="26"/>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DefaultParagraphFont"/>
    <w:link w:val="TS12"/>
    <w:rsid w:val="00C8300C"/>
    <w:rPr>
      <w:rFonts w:ascii="Times New Roman" w:hAnsi="Times New Roman"/>
      <w:b/>
      <w:sz w:val="24"/>
      <w:szCs w:val="24"/>
      <w:lang w:val="ru-RU"/>
    </w:rPr>
  </w:style>
  <w:style w:type="character" w:customStyle="1" w:styleId="TS11Diagrama">
    <w:name w:val="TS 1.1. Diagrama"/>
    <w:basedOn w:val="DefaultParagraphFont"/>
    <w:link w:val="TS11"/>
    <w:rsid w:val="009F3B84"/>
    <w:rPr>
      <w:rFonts w:ascii="Times New Roman" w:hAnsi="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35448528">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59957028">
      <w:bodyDiv w:val="1"/>
      <w:marLeft w:val="0"/>
      <w:marRight w:val="0"/>
      <w:marTop w:val="0"/>
      <w:marBottom w:val="0"/>
      <w:divBdr>
        <w:top w:val="none" w:sz="0" w:space="0" w:color="auto"/>
        <w:left w:val="none" w:sz="0" w:space="0" w:color="auto"/>
        <w:bottom w:val="none" w:sz="0" w:space="0" w:color="auto"/>
        <w:right w:val="none" w:sz="0" w:space="0" w:color="auto"/>
      </w:divBdr>
      <w:divsChild>
        <w:div w:id="2036736286">
          <w:marLeft w:val="0"/>
          <w:marRight w:val="0"/>
          <w:marTop w:val="0"/>
          <w:marBottom w:val="0"/>
          <w:divBdr>
            <w:top w:val="none" w:sz="0" w:space="0" w:color="auto"/>
            <w:left w:val="none" w:sz="0" w:space="0" w:color="auto"/>
            <w:bottom w:val="none" w:sz="0" w:space="0" w:color="auto"/>
            <w:right w:val="none" w:sz="0" w:space="0" w:color="auto"/>
          </w:divBdr>
        </w:div>
        <w:div w:id="187332151">
          <w:marLeft w:val="0"/>
          <w:marRight w:val="0"/>
          <w:marTop w:val="0"/>
          <w:marBottom w:val="0"/>
          <w:divBdr>
            <w:top w:val="none" w:sz="0" w:space="0" w:color="auto"/>
            <w:left w:val="none" w:sz="0" w:space="0" w:color="auto"/>
            <w:bottom w:val="none" w:sz="0" w:space="0" w:color="auto"/>
            <w:right w:val="none" w:sz="0" w:space="0" w:color="auto"/>
          </w:divBdr>
          <w:divsChild>
            <w:div w:id="2143427243">
              <w:marLeft w:val="0"/>
              <w:marRight w:val="0"/>
              <w:marTop w:val="0"/>
              <w:marBottom w:val="0"/>
              <w:divBdr>
                <w:top w:val="none" w:sz="0" w:space="0" w:color="auto"/>
                <w:left w:val="none" w:sz="0" w:space="0" w:color="auto"/>
                <w:bottom w:val="none" w:sz="0" w:space="0" w:color="auto"/>
                <w:right w:val="none" w:sz="0" w:space="0" w:color="auto"/>
              </w:divBdr>
            </w:div>
            <w:div w:id="76515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7AC3CB78FF70C458439D75B4A23944F" ma:contentTypeVersion="13" ma:contentTypeDescription="Kurkite naują dokumentą." ma:contentTypeScope="" ma:versionID="08d11420fcedbc7dc0232967ad6f833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ce52f60ea8a7007dcffa75b01b8e0bec"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1BDDA4C-B7DE-45D2-99F6-FB306706B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C4C87-6C71-4768-917F-2A42FFB42C76}">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2726</Words>
  <Characters>1555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3</cp:revision>
  <cp:lastPrinted>2023-12-28T12:28:00Z</cp:lastPrinted>
  <dcterms:created xsi:type="dcterms:W3CDTF">2026-05-06T03:51:00Z</dcterms:created>
  <dcterms:modified xsi:type="dcterms:W3CDTF">2026-05-06T03:53:00Z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